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5D" w:rsidRPr="00640EE6" w:rsidRDefault="00C30C43">
      <w:pPr>
        <w:jc w:val="center"/>
        <w:rPr>
          <w:sz w:val="16"/>
          <w:szCs w:val="16"/>
        </w:rPr>
      </w:pPr>
      <w:r w:rsidRPr="00640EE6">
        <w:rPr>
          <w:noProof/>
          <w:sz w:val="16"/>
          <w:szCs w:val="16"/>
        </w:rPr>
        <w:drawing>
          <wp:inline distT="0" distB="0" distL="0" distR="0">
            <wp:extent cx="2628900" cy="752475"/>
            <wp:effectExtent l="19050" t="0" r="0" b="0"/>
            <wp:docPr id="1" name="Picture 1" descr="UMM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MC new logo"/>
                    <pic:cNvPicPr>
                      <a:picLocks noChangeAspect="1" noChangeArrowheads="1"/>
                    </pic:cNvPicPr>
                  </pic:nvPicPr>
                  <pic:blipFill>
                    <a:blip r:embed="rId8" cstate="print"/>
                    <a:srcRect/>
                    <a:stretch>
                      <a:fillRect/>
                    </a:stretch>
                  </pic:blipFill>
                  <pic:spPr bwMode="auto">
                    <a:xfrm>
                      <a:off x="0" y="0"/>
                      <a:ext cx="2628900" cy="752475"/>
                    </a:xfrm>
                    <a:prstGeom prst="rect">
                      <a:avLst/>
                    </a:prstGeom>
                    <a:noFill/>
                    <a:ln w="9525">
                      <a:noFill/>
                      <a:miter lim="800000"/>
                      <a:headEnd/>
                      <a:tailEnd/>
                    </a:ln>
                  </pic:spPr>
                </pic:pic>
              </a:graphicData>
            </a:graphic>
          </wp:inline>
        </w:drawing>
      </w:r>
    </w:p>
    <w:p w:rsidR="00AF5B5D" w:rsidRPr="00640EE6" w:rsidRDefault="00AF5B5D">
      <w:pPr>
        <w:pStyle w:val="BodyTextIndent"/>
        <w:ind w:left="0"/>
        <w:jc w:val="center"/>
        <w:rPr>
          <w:b/>
          <w:color w:val="000080"/>
          <w:sz w:val="13"/>
          <w:szCs w:val="13"/>
        </w:rPr>
      </w:pPr>
    </w:p>
    <w:p w:rsidR="00AF5B5D" w:rsidRPr="00640EE6" w:rsidRDefault="00AF5B5D">
      <w:pPr>
        <w:pStyle w:val="BodyTextIndent"/>
        <w:ind w:left="0"/>
        <w:jc w:val="center"/>
        <w:rPr>
          <w:b/>
          <w:color w:val="000080"/>
          <w:sz w:val="16"/>
          <w:szCs w:val="16"/>
        </w:rPr>
      </w:pPr>
      <w:r w:rsidRPr="00640EE6">
        <w:rPr>
          <w:b/>
          <w:color w:val="000080"/>
          <w:sz w:val="16"/>
          <w:szCs w:val="16"/>
        </w:rPr>
        <w:t xml:space="preserve">Continuing Health Professional </w:t>
      </w:r>
      <w:r w:rsidRPr="00640EE6">
        <w:rPr>
          <w:b/>
          <w:color w:val="17365D"/>
          <w:sz w:val="16"/>
          <w:szCs w:val="16"/>
        </w:rPr>
        <w:t>Education •  2500</w:t>
      </w:r>
      <w:r w:rsidRPr="00640EE6">
        <w:rPr>
          <w:b/>
          <w:color w:val="000080"/>
          <w:sz w:val="16"/>
          <w:szCs w:val="16"/>
        </w:rPr>
        <w:t xml:space="preserve"> North State Street •  </w:t>
      </w:r>
      <w:smartTag w:uri="urn:schemas-microsoft-com:office:smarttags" w:element="place">
        <w:smartTag w:uri="urn:schemas-microsoft-com:office:smarttags" w:element="City">
          <w:r w:rsidRPr="00640EE6">
            <w:rPr>
              <w:b/>
              <w:color w:val="000080"/>
              <w:sz w:val="16"/>
              <w:szCs w:val="16"/>
            </w:rPr>
            <w:t>Jackson</w:t>
          </w:r>
        </w:smartTag>
        <w:r w:rsidRPr="00640EE6">
          <w:rPr>
            <w:b/>
            <w:color w:val="000080"/>
            <w:sz w:val="16"/>
            <w:szCs w:val="16"/>
          </w:rPr>
          <w:t xml:space="preserve">, </w:t>
        </w:r>
        <w:smartTag w:uri="urn:schemas-microsoft-com:office:smarttags" w:element="State">
          <w:r w:rsidRPr="00640EE6">
            <w:rPr>
              <w:b/>
              <w:color w:val="000080"/>
              <w:sz w:val="16"/>
              <w:szCs w:val="16"/>
            </w:rPr>
            <w:t>Mississippi</w:t>
          </w:r>
        </w:smartTag>
        <w:r w:rsidRPr="00640EE6">
          <w:rPr>
            <w:b/>
            <w:color w:val="000080"/>
            <w:sz w:val="16"/>
            <w:szCs w:val="16"/>
          </w:rPr>
          <w:t xml:space="preserve">  </w:t>
        </w:r>
        <w:smartTag w:uri="urn:schemas-microsoft-com:office:smarttags" w:element="PostalCode">
          <w:r w:rsidRPr="00640EE6">
            <w:rPr>
              <w:b/>
              <w:color w:val="000080"/>
              <w:sz w:val="16"/>
              <w:szCs w:val="16"/>
            </w:rPr>
            <w:t>39216-4505</w:t>
          </w:r>
        </w:smartTag>
      </w:smartTag>
    </w:p>
    <w:p w:rsidR="00AF5B5D" w:rsidRPr="00640EE6" w:rsidRDefault="00786663">
      <w:pPr>
        <w:pStyle w:val="BodyTextIndent"/>
        <w:ind w:left="0"/>
        <w:jc w:val="center"/>
        <w:rPr>
          <w:b/>
          <w:color w:val="000080"/>
          <w:sz w:val="16"/>
          <w:szCs w:val="16"/>
        </w:rPr>
      </w:pPr>
      <w:r>
        <w:rPr>
          <w:b/>
          <w:color w:val="000080"/>
          <w:sz w:val="16"/>
          <w:szCs w:val="16"/>
        </w:rPr>
        <w:t>Telephone:  (601) 984</w:t>
      </w:r>
      <w:r w:rsidR="00AF5B5D" w:rsidRPr="00640EE6">
        <w:rPr>
          <w:b/>
          <w:color w:val="000080"/>
          <w:sz w:val="16"/>
          <w:szCs w:val="16"/>
        </w:rPr>
        <w:t>-1300  •   FAX: (601) 984-1309</w:t>
      </w:r>
    </w:p>
    <w:p w:rsidR="008A273E" w:rsidRPr="00640EE6" w:rsidRDefault="008A273E">
      <w:pPr>
        <w:pStyle w:val="BodyTextIndent"/>
        <w:ind w:left="0"/>
        <w:jc w:val="center"/>
        <w:rPr>
          <w:b/>
          <w:color w:val="000080"/>
          <w:sz w:val="16"/>
          <w:szCs w:val="16"/>
        </w:rPr>
      </w:pPr>
    </w:p>
    <w:p w:rsidR="008A273E" w:rsidRPr="00640EE6" w:rsidRDefault="008A273E">
      <w:pPr>
        <w:pStyle w:val="BodyTextIndent"/>
        <w:ind w:left="0"/>
        <w:jc w:val="center"/>
        <w:rPr>
          <w:b/>
          <w:color w:val="000080"/>
          <w:sz w:val="16"/>
          <w:szCs w:val="16"/>
        </w:rPr>
      </w:pPr>
    </w:p>
    <w:p w:rsidR="00AB393F" w:rsidRPr="00640EE6" w:rsidRDefault="00AB393F">
      <w:pPr>
        <w:pStyle w:val="BodyTextIndent"/>
        <w:ind w:left="0"/>
        <w:jc w:val="center"/>
        <w:rPr>
          <w:b/>
          <w:color w:val="000080"/>
          <w:sz w:val="16"/>
          <w:szCs w:val="16"/>
        </w:rPr>
      </w:pPr>
    </w:p>
    <w:p w:rsidR="008A273E" w:rsidRPr="00640EE6" w:rsidRDefault="008A273E">
      <w:pPr>
        <w:pStyle w:val="BodyTextIndent"/>
        <w:ind w:left="0"/>
        <w:jc w:val="center"/>
        <w:rPr>
          <w:b/>
          <w:color w:val="000080"/>
          <w:sz w:val="16"/>
          <w:szCs w:val="16"/>
        </w:rPr>
      </w:pPr>
    </w:p>
    <w:p w:rsidR="00275824" w:rsidRPr="00640EE6" w:rsidRDefault="00275824">
      <w:pPr>
        <w:pStyle w:val="BodyTextIndent"/>
        <w:ind w:left="0"/>
        <w:jc w:val="center"/>
        <w:rPr>
          <w:b/>
          <w:color w:val="000080"/>
          <w:sz w:val="13"/>
          <w:szCs w:val="13"/>
        </w:rPr>
      </w:pPr>
    </w:p>
    <w:p w:rsidR="008A273E" w:rsidRDefault="008A273E" w:rsidP="002F17D8">
      <w:pPr>
        <w:pStyle w:val="BodyTextIndent"/>
        <w:ind w:left="0"/>
        <w:jc w:val="center"/>
        <w:rPr>
          <w:b/>
          <w:sz w:val="32"/>
          <w:szCs w:val="32"/>
        </w:rPr>
      </w:pPr>
    </w:p>
    <w:p w:rsidR="003439F9" w:rsidRPr="00F61DF2" w:rsidRDefault="00356F04" w:rsidP="00356F04">
      <w:pPr>
        <w:jc w:val="center"/>
        <w:rPr>
          <w:b/>
          <w:sz w:val="32"/>
          <w:szCs w:val="24"/>
        </w:rPr>
      </w:pPr>
      <w:r w:rsidRPr="00F61DF2">
        <w:rPr>
          <w:b/>
          <w:sz w:val="32"/>
          <w:szCs w:val="24"/>
        </w:rPr>
        <w:t xml:space="preserve">APPLICATION FOR APPROVAL </w:t>
      </w:r>
    </w:p>
    <w:p w:rsidR="00356F04" w:rsidRPr="00F61DF2" w:rsidRDefault="00356F04" w:rsidP="00356F04">
      <w:pPr>
        <w:jc w:val="center"/>
        <w:rPr>
          <w:b/>
          <w:sz w:val="32"/>
          <w:szCs w:val="24"/>
        </w:rPr>
      </w:pPr>
      <w:r w:rsidRPr="00F61DF2">
        <w:rPr>
          <w:b/>
          <w:sz w:val="32"/>
          <w:szCs w:val="24"/>
        </w:rPr>
        <w:t>OF A CONTINUING EDUCATION ACTIVITY</w:t>
      </w:r>
    </w:p>
    <w:p w:rsidR="00712745" w:rsidRPr="003439F9" w:rsidRDefault="00712745" w:rsidP="00356F04">
      <w:pPr>
        <w:jc w:val="center"/>
        <w:rPr>
          <w:b/>
          <w:sz w:val="32"/>
          <w:szCs w:val="24"/>
        </w:rPr>
      </w:pPr>
    </w:p>
    <w:p w:rsidR="00356F04" w:rsidRPr="003439F9" w:rsidRDefault="00356F04" w:rsidP="00356F04">
      <w:pPr>
        <w:jc w:val="center"/>
        <w:rPr>
          <w:b/>
          <w:sz w:val="32"/>
          <w:szCs w:val="24"/>
        </w:rPr>
      </w:pPr>
    </w:p>
    <w:p w:rsidR="00356F04" w:rsidRDefault="00356F04" w:rsidP="00356F04">
      <w:pPr>
        <w:pStyle w:val="ListParagraph"/>
        <w:numPr>
          <w:ilvl w:val="0"/>
          <w:numId w:val="32"/>
        </w:numPr>
        <w:spacing w:after="200" w:line="276" w:lineRule="auto"/>
        <w:rPr>
          <w:szCs w:val="24"/>
        </w:rPr>
      </w:pPr>
      <w:r>
        <w:rPr>
          <w:szCs w:val="24"/>
        </w:rPr>
        <w:t xml:space="preserve">Please contact UMMC Office of Continuing Health Professional Education (CHPE) to schedule a planning meeting as soon as possible.  This meeting must be held to discuss preliminary program agenda, faculty and budget.  All activities should have a committee of experts in the area(s) of the planned topic(s).  Approval for individual healthcare disciplines requires a planner from each discipline to be a member of the planning committee. </w:t>
      </w:r>
    </w:p>
    <w:p w:rsidR="00356F04" w:rsidRDefault="00356F04" w:rsidP="00356F04">
      <w:pPr>
        <w:pStyle w:val="ListParagraph"/>
        <w:numPr>
          <w:ilvl w:val="0"/>
          <w:numId w:val="32"/>
        </w:numPr>
        <w:spacing w:after="200" w:line="276" w:lineRule="auto"/>
        <w:rPr>
          <w:szCs w:val="24"/>
        </w:rPr>
      </w:pPr>
      <w:r>
        <w:rPr>
          <w:szCs w:val="24"/>
        </w:rPr>
        <w:t xml:space="preserve">Four to six months is preferable to adequately plan a quality CE program.  Prior to the meeting and completion of the application, members of the planning committee should familiarize themselves with the application packet and attachments required. For more information visit our website </w:t>
      </w:r>
      <w:hyperlink r:id="rId9" w:history="1">
        <w:r w:rsidRPr="00A23CFF">
          <w:rPr>
            <w:rStyle w:val="Hyperlink"/>
            <w:szCs w:val="24"/>
          </w:rPr>
          <w:t>http://www.umc.edu/conted/</w:t>
        </w:r>
      </w:hyperlink>
    </w:p>
    <w:p w:rsidR="00356F04" w:rsidRDefault="00356F04" w:rsidP="00356F04">
      <w:pPr>
        <w:pStyle w:val="ListParagraph"/>
        <w:numPr>
          <w:ilvl w:val="0"/>
          <w:numId w:val="32"/>
        </w:numPr>
        <w:spacing w:after="200" w:line="276" w:lineRule="auto"/>
        <w:rPr>
          <w:szCs w:val="24"/>
        </w:rPr>
      </w:pPr>
      <w:r>
        <w:rPr>
          <w:szCs w:val="24"/>
        </w:rPr>
        <w:t xml:space="preserve">Proposed activities should promote improvements and/or quality in healthcare and should be independent of commercial interests. </w:t>
      </w:r>
    </w:p>
    <w:p w:rsidR="00356F04" w:rsidRDefault="00356F04" w:rsidP="00356F04">
      <w:pPr>
        <w:pStyle w:val="ListParagraph"/>
        <w:numPr>
          <w:ilvl w:val="0"/>
          <w:numId w:val="32"/>
        </w:numPr>
        <w:spacing w:after="200" w:line="276" w:lineRule="auto"/>
        <w:rPr>
          <w:szCs w:val="24"/>
        </w:rPr>
      </w:pPr>
      <w:r>
        <w:rPr>
          <w:szCs w:val="24"/>
        </w:rPr>
        <w:t xml:space="preserve">The application should be typed.  It and all supplemental documents must be submitted to the office of Continuing Health Professional Education for review and approval. </w:t>
      </w:r>
    </w:p>
    <w:p w:rsidR="00356F04" w:rsidRDefault="00356F04" w:rsidP="00356F04">
      <w:pPr>
        <w:pStyle w:val="ListParagraph"/>
        <w:numPr>
          <w:ilvl w:val="0"/>
          <w:numId w:val="32"/>
        </w:numPr>
        <w:spacing w:after="200" w:line="276" w:lineRule="auto"/>
        <w:rPr>
          <w:szCs w:val="24"/>
        </w:rPr>
      </w:pPr>
      <w:r>
        <w:rPr>
          <w:szCs w:val="24"/>
        </w:rPr>
        <w:t>Invitation letters to commercial supporters and exhibitors should be submitted to UMMC CHPE.  Grants should be signed by UMMC CHPE and other organizations as applicable.</w:t>
      </w:r>
    </w:p>
    <w:p w:rsidR="00356F04" w:rsidRDefault="00356F04" w:rsidP="00356F04">
      <w:pPr>
        <w:pStyle w:val="ListParagraph"/>
        <w:numPr>
          <w:ilvl w:val="0"/>
          <w:numId w:val="32"/>
        </w:numPr>
        <w:spacing w:after="200" w:line="276" w:lineRule="auto"/>
        <w:rPr>
          <w:szCs w:val="24"/>
        </w:rPr>
      </w:pPr>
      <w:r>
        <w:rPr>
          <w:szCs w:val="24"/>
        </w:rPr>
        <w:t xml:space="preserve">A draft copy of all brochures, flyers, postcards, advertisements and other forms of publicity must be submitted to UMMC CHPE for approval prior to printing. All materials must include the correct accreditation statements. </w:t>
      </w:r>
    </w:p>
    <w:p w:rsidR="00356F04" w:rsidRDefault="00356F04" w:rsidP="00356F04">
      <w:pPr>
        <w:pStyle w:val="ListParagraph"/>
        <w:numPr>
          <w:ilvl w:val="0"/>
          <w:numId w:val="32"/>
        </w:numPr>
        <w:spacing w:after="200" w:line="276" w:lineRule="auto"/>
        <w:rPr>
          <w:szCs w:val="24"/>
        </w:rPr>
      </w:pPr>
      <w:r>
        <w:rPr>
          <w:szCs w:val="24"/>
        </w:rPr>
        <w:t>A short list of post-activity requirements will be sent to the activity designee with the application approval.  This includes a post-activity evaluation.</w:t>
      </w:r>
    </w:p>
    <w:p w:rsidR="00356F04" w:rsidRDefault="00356F04" w:rsidP="00356F04">
      <w:pPr>
        <w:rPr>
          <w:sz w:val="24"/>
          <w:szCs w:val="24"/>
        </w:rPr>
      </w:pPr>
      <w:r>
        <w:rPr>
          <w:sz w:val="24"/>
          <w:szCs w:val="24"/>
        </w:rPr>
        <w:t>If you need any assistance or have questions involving the CE application process, contact the office of Continuing Health Professional Education at 601-</w:t>
      </w:r>
      <w:r w:rsidR="005F49D2">
        <w:rPr>
          <w:sz w:val="24"/>
          <w:szCs w:val="24"/>
        </w:rPr>
        <w:t>984</w:t>
      </w:r>
      <w:r>
        <w:rPr>
          <w:sz w:val="24"/>
          <w:szCs w:val="24"/>
        </w:rPr>
        <w:t>-1300</w:t>
      </w:r>
      <w:r w:rsidR="005F49D2">
        <w:rPr>
          <w:sz w:val="24"/>
          <w:szCs w:val="24"/>
        </w:rPr>
        <w:t xml:space="preserve"> or 601-815-5141</w:t>
      </w:r>
      <w:r>
        <w:rPr>
          <w:sz w:val="24"/>
          <w:szCs w:val="24"/>
        </w:rPr>
        <w:t xml:space="preserve">. </w:t>
      </w:r>
    </w:p>
    <w:p w:rsidR="00356F04" w:rsidRDefault="00356F04" w:rsidP="00356F04">
      <w:pPr>
        <w:rPr>
          <w:sz w:val="24"/>
          <w:szCs w:val="24"/>
        </w:rPr>
      </w:pPr>
      <w:r>
        <w:rPr>
          <w:sz w:val="24"/>
          <w:szCs w:val="24"/>
        </w:rPr>
        <w:t xml:space="preserve">                     </w:t>
      </w:r>
      <w:r w:rsidR="00683A22">
        <w:rPr>
          <w:sz w:val="24"/>
          <w:szCs w:val="24"/>
        </w:rPr>
        <w:t>Vickie Skinner,</w:t>
      </w:r>
      <w:r>
        <w:rPr>
          <w:sz w:val="24"/>
          <w:szCs w:val="24"/>
        </w:rPr>
        <w:t xml:space="preserve"> Director, CHPE       </w:t>
      </w:r>
    </w:p>
    <w:p w:rsidR="00920D42" w:rsidRDefault="00920D42" w:rsidP="00356F04">
      <w:pPr>
        <w:rPr>
          <w:sz w:val="24"/>
          <w:szCs w:val="24"/>
        </w:rPr>
      </w:pPr>
    </w:p>
    <w:p w:rsidR="00920D42" w:rsidRDefault="00920D42" w:rsidP="00356F04">
      <w:pPr>
        <w:rPr>
          <w:sz w:val="24"/>
          <w:szCs w:val="24"/>
        </w:rPr>
      </w:pPr>
    </w:p>
    <w:p w:rsidR="00920D42" w:rsidRDefault="00920D42" w:rsidP="00356F04">
      <w:pPr>
        <w:rPr>
          <w:sz w:val="24"/>
          <w:szCs w:val="24"/>
        </w:rPr>
      </w:pPr>
    </w:p>
    <w:p w:rsidR="00920D42" w:rsidRDefault="00920D42" w:rsidP="00356F04">
      <w:pPr>
        <w:rPr>
          <w:sz w:val="24"/>
          <w:szCs w:val="24"/>
        </w:rPr>
      </w:pPr>
    </w:p>
    <w:p w:rsidR="00920D42" w:rsidRDefault="00920D42" w:rsidP="00356F04">
      <w:pPr>
        <w:rPr>
          <w:sz w:val="24"/>
          <w:szCs w:val="24"/>
        </w:rPr>
      </w:pPr>
    </w:p>
    <w:p w:rsidR="00356F04" w:rsidRDefault="00356F04" w:rsidP="00356F04">
      <w:pPr>
        <w:rPr>
          <w:sz w:val="24"/>
          <w:szCs w:val="24"/>
        </w:rPr>
      </w:pPr>
    </w:p>
    <w:p w:rsidR="00356F04" w:rsidRDefault="00356F04" w:rsidP="00356F04">
      <w:pPr>
        <w:rPr>
          <w:sz w:val="24"/>
          <w:szCs w:val="24"/>
        </w:rPr>
      </w:pPr>
    </w:p>
    <w:p w:rsidR="00356F04" w:rsidRPr="002347E8" w:rsidRDefault="00356F04" w:rsidP="00356F04">
      <w:pPr>
        <w:rPr>
          <w:sz w:val="24"/>
          <w:szCs w:val="24"/>
        </w:rPr>
      </w:pPr>
    </w:p>
    <w:p w:rsidR="00FE06DF" w:rsidRDefault="00FE06DF" w:rsidP="00B50215">
      <w:pPr>
        <w:pStyle w:val="BodyTextIndent"/>
        <w:ind w:left="0"/>
        <w:jc w:val="center"/>
        <w:rPr>
          <w:b/>
          <w:sz w:val="24"/>
          <w:szCs w:val="24"/>
        </w:rPr>
      </w:pPr>
    </w:p>
    <w:p w:rsidR="00B50215" w:rsidRDefault="0007697E" w:rsidP="00602201">
      <w:pPr>
        <w:pStyle w:val="BodyTextIndent"/>
        <w:ind w:left="0"/>
        <w:jc w:val="center"/>
        <w:rPr>
          <w:b/>
          <w:sz w:val="28"/>
          <w:szCs w:val="24"/>
        </w:rPr>
      </w:pPr>
      <w:r w:rsidRPr="0007697E">
        <w:rPr>
          <w:b/>
          <w:sz w:val="28"/>
          <w:szCs w:val="24"/>
        </w:rPr>
        <w:t xml:space="preserve">SECTION 1—ACTIVITY </w:t>
      </w:r>
      <w:r w:rsidR="00B50215" w:rsidRPr="0007697E">
        <w:rPr>
          <w:b/>
          <w:sz w:val="28"/>
          <w:szCs w:val="24"/>
        </w:rPr>
        <w:t>DESCRIPTI</w:t>
      </w:r>
      <w:r w:rsidR="001953BA" w:rsidRPr="0007697E">
        <w:rPr>
          <w:b/>
          <w:sz w:val="28"/>
          <w:szCs w:val="24"/>
        </w:rPr>
        <w:t>ON</w:t>
      </w:r>
    </w:p>
    <w:p w:rsidR="0007697E" w:rsidRPr="0007697E" w:rsidRDefault="0007697E" w:rsidP="00602201">
      <w:pPr>
        <w:pStyle w:val="BodyTextIndent"/>
        <w:ind w:left="0"/>
        <w:jc w:val="center"/>
        <w:rPr>
          <w:sz w:val="22"/>
        </w:rPr>
      </w:pPr>
    </w:p>
    <w:p w:rsidR="000A74C6" w:rsidRPr="004B06A2" w:rsidRDefault="000A74C6" w:rsidP="000A74C6">
      <w:pPr>
        <w:pStyle w:val="ListParagraph"/>
        <w:ind w:left="0"/>
        <w:rPr>
          <w:b/>
          <w:sz w:val="22"/>
          <w:shd w:val="clear" w:color="auto" w:fill="DDD9C3"/>
        </w:rPr>
      </w:pPr>
      <w:r w:rsidRPr="004B06A2">
        <w:rPr>
          <w:b/>
          <w:sz w:val="22"/>
          <w:shd w:val="clear" w:color="auto" w:fill="DDD9C3"/>
        </w:rPr>
        <w:t>Activity Information</w:t>
      </w:r>
      <w:r w:rsidRPr="004B06A2">
        <w:rPr>
          <w:b/>
          <w:i/>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957704" w:rsidRPr="004B06A2">
        <w:rPr>
          <w:b/>
          <w:sz w:val="22"/>
          <w:shd w:val="clear" w:color="auto" w:fill="DDD9C3"/>
        </w:rPr>
        <w:tab/>
      </w:r>
      <w:r w:rsidR="00BC395A">
        <w:rPr>
          <w:b/>
          <w:sz w:val="22"/>
          <w:shd w:val="clear" w:color="auto" w:fill="DDD9C3"/>
        </w:rPr>
        <w:tab/>
      </w:r>
    </w:p>
    <w:p w:rsidR="00AF5B5D" w:rsidRPr="004B06A2" w:rsidRDefault="00AF5B5D" w:rsidP="002F17D8">
      <w:pPr>
        <w:tabs>
          <w:tab w:val="right" w:leader="underscore" w:pos="10080"/>
        </w:tabs>
        <w:spacing w:after="160"/>
        <w:jc w:val="both"/>
      </w:pPr>
      <w:r w:rsidRPr="004B06A2">
        <w:rPr>
          <w:b/>
        </w:rPr>
        <w:t>Title:</w:t>
      </w:r>
      <w:r w:rsidRPr="004B06A2">
        <w:t xml:space="preserve">  </w:t>
      </w:r>
      <w:r w:rsidR="0067651D" w:rsidRPr="004B06A2">
        <w:fldChar w:fldCharType="begin">
          <w:ffData>
            <w:name w:val="Text5"/>
            <w:enabled/>
            <w:calcOnExit w:val="0"/>
            <w:textInput/>
          </w:ffData>
        </w:fldChar>
      </w:r>
      <w:r w:rsidRPr="004B06A2">
        <w:instrText xml:space="preserve"> FORMTEXT </w:instrText>
      </w:r>
      <w:r w:rsidR="0067651D" w:rsidRPr="004B06A2">
        <w:fldChar w:fldCharType="separate"/>
      </w:r>
      <w:bookmarkStart w:id="0" w:name="_GoBack"/>
      <w:r w:rsidR="005A0D4D" w:rsidRPr="004B06A2">
        <w:t> </w:t>
      </w:r>
      <w:r w:rsidR="005A0D4D" w:rsidRPr="004B06A2">
        <w:t> </w:t>
      </w:r>
      <w:r w:rsidR="005A0D4D" w:rsidRPr="004B06A2">
        <w:t> </w:t>
      </w:r>
      <w:r w:rsidR="005A0D4D" w:rsidRPr="004B06A2">
        <w:t> </w:t>
      </w:r>
      <w:r w:rsidR="005A0D4D" w:rsidRPr="004B06A2">
        <w:t> </w:t>
      </w:r>
      <w:bookmarkEnd w:id="0"/>
      <w:r w:rsidR="0067651D" w:rsidRPr="004B06A2">
        <w:fldChar w:fldCharType="end"/>
      </w:r>
    </w:p>
    <w:p w:rsidR="00AF5B5D" w:rsidRPr="004B06A2" w:rsidRDefault="00AF5B5D" w:rsidP="002F17D8">
      <w:pPr>
        <w:tabs>
          <w:tab w:val="right" w:leader="underscore" w:pos="10080"/>
        </w:tabs>
        <w:spacing w:after="160"/>
        <w:jc w:val="both"/>
        <w:rPr>
          <w:u w:val="single"/>
        </w:rPr>
      </w:pPr>
      <w:r w:rsidRPr="004B06A2">
        <w:rPr>
          <w:b/>
        </w:rPr>
        <w:t>Date(s):</w:t>
      </w:r>
      <w:r w:rsidRPr="004B06A2">
        <w:t xml:space="preserve">  </w:t>
      </w:r>
      <w:r w:rsidR="0067651D" w:rsidRPr="004B06A2">
        <w:fldChar w:fldCharType="begin">
          <w:ffData>
            <w:name w:val="Text6"/>
            <w:enabled/>
            <w:calcOnExit w:val="0"/>
            <w:textInput/>
          </w:ffData>
        </w:fldChar>
      </w:r>
      <w:r w:rsidRPr="004B06A2">
        <w:instrText xml:space="preserve"> FORMTEXT </w:instrText>
      </w:r>
      <w:r w:rsidR="0067651D" w:rsidRPr="004B06A2">
        <w:fldChar w:fldCharType="separate"/>
      </w:r>
      <w:r w:rsidRPr="004B06A2">
        <w:rPr>
          <w:noProof/>
        </w:rPr>
        <w:t> </w:t>
      </w:r>
      <w:r w:rsidRPr="004B06A2">
        <w:rPr>
          <w:noProof/>
        </w:rPr>
        <w:t> </w:t>
      </w:r>
      <w:r w:rsidRPr="004B06A2">
        <w:rPr>
          <w:noProof/>
        </w:rPr>
        <w:t> </w:t>
      </w:r>
      <w:r w:rsidRPr="004B06A2">
        <w:rPr>
          <w:noProof/>
        </w:rPr>
        <w:t> </w:t>
      </w:r>
      <w:r w:rsidRPr="004B06A2">
        <w:rPr>
          <w:noProof/>
        </w:rPr>
        <w:t> </w:t>
      </w:r>
      <w:r w:rsidR="0067651D" w:rsidRPr="004B06A2">
        <w:fldChar w:fldCharType="end"/>
      </w:r>
    </w:p>
    <w:p w:rsidR="00AF5B5D" w:rsidRPr="004B06A2" w:rsidRDefault="00AF5B5D" w:rsidP="002F17D8">
      <w:pPr>
        <w:tabs>
          <w:tab w:val="right" w:leader="underscore" w:pos="10080"/>
        </w:tabs>
        <w:spacing w:after="160"/>
        <w:jc w:val="both"/>
        <w:rPr>
          <w:u w:val="single"/>
        </w:rPr>
      </w:pPr>
      <w:r w:rsidRPr="004B06A2">
        <w:rPr>
          <w:b/>
        </w:rPr>
        <w:t>Location (City, State, Facility):</w:t>
      </w:r>
      <w:r w:rsidRPr="004B06A2">
        <w:t xml:space="preserve">  </w:t>
      </w:r>
      <w:r w:rsidR="0067651D" w:rsidRPr="004B06A2">
        <w:fldChar w:fldCharType="begin">
          <w:ffData>
            <w:name w:val="Text63"/>
            <w:enabled/>
            <w:calcOnExit w:val="0"/>
            <w:textInput/>
          </w:ffData>
        </w:fldChar>
      </w:r>
      <w:bookmarkStart w:id="1" w:name="Text63"/>
      <w:r w:rsidRPr="004B06A2">
        <w:instrText xml:space="preserve"> FORMTEXT </w:instrText>
      </w:r>
      <w:r w:rsidR="0067651D" w:rsidRPr="004B06A2">
        <w:fldChar w:fldCharType="separate"/>
      </w:r>
      <w:r w:rsidRPr="004B06A2">
        <w:rPr>
          <w:noProof/>
        </w:rPr>
        <w:t> </w:t>
      </w:r>
      <w:r w:rsidRPr="004B06A2">
        <w:rPr>
          <w:noProof/>
        </w:rPr>
        <w:t> </w:t>
      </w:r>
      <w:r w:rsidRPr="004B06A2">
        <w:rPr>
          <w:noProof/>
        </w:rPr>
        <w:t> </w:t>
      </w:r>
      <w:r w:rsidRPr="004B06A2">
        <w:rPr>
          <w:noProof/>
        </w:rPr>
        <w:t> </w:t>
      </w:r>
      <w:r w:rsidRPr="004B06A2">
        <w:rPr>
          <w:noProof/>
        </w:rPr>
        <w:t> </w:t>
      </w:r>
      <w:r w:rsidR="0067651D" w:rsidRPr="004B06A2">
        <w:fldChar w:fldCharType="end"/>
      </w:r>
      <w:bookmarkEnd w:id="1"/>
    </w:p>
    <w:p w:rsidR="00B50215" w:rsidRPr="004B06A2" w:rsidRDefault="00B50215" w:rsidP="002F17D8">
      <w:pPr>
        <w:tabs>
          <w:tab w:val="right" w:leader="underscore" w:pos="10080"/>
        </w:tabs>
        <w:spacing w:after="160"/>
        <w:jc w:val="both"/>
      </w:pPr>
      <w:r w:rsidRPr="004B06A2">
        <w:rPr>
          <w:b/>
        </w:rPr>
        <w:t>UMMC School/Dep</w:t>
      </w:r>
      <w:r w:rsidR="00024C16" w:rsidRPr="004B06A2">
        <w:rPr>
          <w:b/>
        </w:rPr>
        <w:t>artment/Division presenting this</w:t>
      </w:r>
      <w:r w:rsidRPr="004B06A2">
        <w:rPr>
          <w:b/>
        </w:rPr>
        <w:t xml:space="preserve"> activity</w:t>
      </w:r>
      <w:r w:rsidR="007112CE" w:rsidRPr="004B06A2">
        <w:rPr>
          <w:b/>
        </w:rPr>
        <w:t xml:space="preserve">:  </w:t>
      </w:r>
      <w:r w:rsidR="0067651D" w:rsidRPr="004B06A2">
        <w:fldChar w:fldCharType="begin">
          <w:ffData>
            <w:name w:val="Text1"/>
            <w:enabled/>
            <w:calcOnExit w:val="0"/>
            <w:textInput/>
          </w:ffData>
        </w:fldChar>
      </w:r>
      <w:r w:rsidRPr="004B06A2">
        <w:instrText xml:space="preserve"> FORMTEXT </w:instrText>
      </w:r>
      <w:r w:rsidR="0067651D" w:rsidRPr="004B06A2">
        <w:fldChar w:fldCharType="separate"/>
      </w:r>
      <w:r w:rsidRPr="004B06A2">
        <w:t> </w:t>
      </w:r>
      <w:r w:rsidRPr="004B06A2">
        <w:t> </w:t>
      </w:r>
      <w:r w:rsidRPr="004B06A2">
        <w:t> </w:t>
      </w:r>
      <w:r w:rsidRPr="004B06A2">
        <w:t> </w:t>
      </w:r>
      <w:r w:rsidRPr="004B06A2">
        <w:t> </w:t>
      </w:r>
      <w:r w:rsidR="0067651D" w:rsidRPr="004B06A2">
        <w:fldChar w:fldCharType="end"/>
      </w:r>
    </w:p>
    <w:p w:rsidR="003F1449" w:rsidRPr="004B06A2" w:rsidRDefault="003F1449" w:rsidP="002F17D8">
      <w:pPr>
        <w:tabs>
          <w:tab w:val="right" w:leader="underscore" w:pos="10080"/>
        </w:tabs>
        <w:spacing w:after="160"/>
        <w:jc w:val="both"/>
        <w:rPr>
          <w:b/>
        </w:rPr>
      </w:pPr>
      <w:r w:rsidRPr="004B06A2">
        <w:rPr>
          <w:b/>
        </w:rPr>
        <w:t>UMMC Activity Director (The activity director must be a UMMC faculty member with expertise in the subject of the activity)</w:t>
      </w:r>
      <w:r w:rsidR="002B0E63" w:rsidRPr="004B06A2">
        <w:rPr>
          <w:b/>
        </w:rPr>
        <w:t>:</w:t>
      </w:r>
    </w:p>
    <w:p w:rsidR="002B0E63" w:rsidRPr="004B06A2" w:rsidRDefault="003F1449" w:rsidP="002F17D8">
      <w:pPr>
        <w:tabs>
          <w:tab w:val="right" w:leader="underscore" w:pos="10080"/>
        </w:tabs>
        <w:spacing w:after="160"/>
        <w:jc w:val="both"/>
      </w:pPr>
      <w:r w:rsidRPr="004B06A2">
        <w:t>Name, degree, title</w:t>
      </w:r>
      <w:r w:rsidR="007112CE" w:rsidRPr="004B06A2">
        <w:t xml:space="preserve">:  </w:t>
      </w:r>
      <w:r w:rsidR="0067651D" w:rsidRPr="004B06A2">
        <w:fldChar w:fldCharType="begin">
          <w:ffData>
            <w:name w:val="Text1"/>
            <w:enabled/>
            <w:calcOnExit w:val="0"/>
            <w:textInput/>
          </w:ffData>
        </w:fldChar>
      </w:r>
      <w:r w:rsidRPr="004B06A2">
        <w:instrText xml:space="preserve"> FORMTEXT </w:instrText>
      </w:r>
      <w:r w:rsidR="0067651D" w:rsidRPr="004B06A2">
        <w:fldChar w:fldCharType="separate"/>
      </w:r>
      <w:r w:rsidRPr="004B06A2">
        <w:t> </w:t>
      </w:r>
      <w:r w:rsidRPr="004B06A2">
        <w:t> </w:t>
      </w:r>
      <w:r w:rsidRPr="004B06A2">
        <w:t> </w:t>
      </w:r>
      <w:r w:rsidRPr="004B06A2">
        <w:t> </w:t>
      </w:r>
      <w:r w:rsidRPr="004B06A2">
        <w:t> </w:t>
      </w:r>
      <w:r w:rsidR="0067651D" w:rsidRPr="004B06A2">
        <w:fldChar w:fldCharType="end"/>
      </w:r>
      <w:r w:rsidR="00030FDA" w:rsidRPr="004B06A2">
        <w:t xml:space="preserve">                 </w:t>
      </w:r>
      <w:r w:rsidR="002B0E63" w:rsidRPr="004B06A2">
        <w:t>Telephone No:</w:t>
      </w:r>
      <w:r w:rsidR="007112CE" w:rsidRPr="004B06A2">
        <w:t xml:space="preserve"> </w:t>
      </w:r>
      <w:r w:rsidR="002B0E63" w:rsidRPr="004B06A2">
        <w:t xml:space="preserve"> </w:t>
      </w:r>
      <w:r w:rsidR="0067651D" w:rsidRPr="004B06A2">
        <w:fldChar w:fldCharType="begin">
          <w:ffData>
            <w:name w:val="Text1"/>
            <w:enabled/>
            <w:calcOnExit w:val="0"/>
            <w:textInput/>
          </w:ffData>
        </w:fldChar>
      </w:r>
      <w:r w:rsidR="002B0E63" w:rsidRPr="004B06A2">
        <w:instrText xml:space="preserve"> FORMTEXT </w:instrText>
      </w:r>
      <w:r w:rsidR="0067651D" w:rsidRPr="004B06A2">
        <w:fldChar w:fldCharType="separate"/>
      </w:r>
      <w:r w:rsidR="002B0E63" w:rsidRPr="004B06A2">
        <w:t> </w:t>
      </w:r>
      <w:r w:rsidR="002B0E63" w:rsidRPr="004B06A2">
        <w:t> </w:t>
      </w:r>
      <w:r w:rsidR="002B0E63" w:rsidRPr="004B06A2">
        <w:t> </w:t>
      </w:r>
      <w:r w:rsidR="002B0E63" w:rsidRPr="004B06A2">
        <w:t> </w:t>
      </w:r>
      <w:r w:rsidR="002B0E63" w:rsidRPr="004B06A2">
        <w:t> </w:t>
      </w:r>
      <w:r w:rsidR="0067651D" w:rsidRPr="004B06A2">
        <w:fldChar w:fldCharType="end"/>
      </w:r>
      <w:r w:rsidR="002B0E63" w:rsidRPr="004B06A2">
        <w:t xml:space="preserve">   </w:t>
      </w:r>
      <w:r w:rsidR="00030FDA" w:rsidRPr="004B06A2">
        <w:t xml:space="preserve">            </w:t>
      </w:r>
      <w:r w:rsidR="002B0E63" w:rsidRPr="004B06A2">
        <w:t xml:space="preserve">Email Address: </w:t>
      </w:r>
      <w:r w:rsidR="007112CE" w:rsidRPr="004B06A2">
        <w:t xml:space="preserve"> </w:t>
      </w:r>
      <w:r w:rsidR="0067651D" w:rsidRPr="004B06A2">
        <w:fldChar w:fldCharType="begin">
          <w:ffData>
            <w:name w:val="Text1"/>
            <w:enabled/>
            <w:calcOnExit w:val="0"/>
            <w:textInput/>
          </w:ffData>
        </w:fldChar>
      </w:r>
      <w:r w:rsidR="002B0E63" w:rsidRPr="004B06A2">
        <w:instrText xml:space="preserve"> FORMTEXT </w:instrText>
      </w:r>
      <w:r w:rsidR="0067651D" w:rsidRPr="004B06A2">
        <w:fldChar w:fldCharType="separate"/>
      </w:r>
      <w:r w:rsidR="002B0E63" w:rsidRPr="004B06A2">
        <w:t> </w:t>
      </w:r>
      <w:r w:rsidR="002B0E63" w:rsidRPr="004B06A2">
        <w:t> </w:t>
      </w:r>
      <w:r w:rsidR="002B0E63" w:rsidRPr="004B06A2">
        <w:t> </w:t>
      </w:r>
      <w:r w:rsidR="002B0E63" w:rsidRPr="004B06A2">
        <w:t> </w:t>
      </w:r>
      <w:r w:rsidR="002B0E63" w:rsidRPr="004B06A2">
        <w:t> </w:t>
      </w:r>
      <w:r w:rsidR="0067651D" w:rsidRPr="004B06A2">
        <w:fldChar w:fldCharType="end"/>
      </w:r>
    </w:p>
    <w:p w:rsidR="000A74C6" w:rsidRPr="004B06A2" w:rsidRDefault="00EB63FE" w:rsidP="00BC395A">
      <w:pPr>
        <w:pStyle w:val="ListParagraph"/>
        <w:ind w:left="0"/>
        <w:rPr>
          <w:i/>
          <w:shd w:val="clear" w:color="auto" w:fill="DDD9C3"/>
        </w:rPr>
      </w:pPr>
      <w:r>
        <w:rPr>
          <w:b/>
          <w:sz w:val="22"/>
          <w:shd w:val="clear" w:color="auto" w:fill="DDD9C3"/>
        </w:rPr>
        <w:t>Provider</w:t>
      </w:r>
      <w:r w:rsidR="00BC395A">
        <w:rPr>
          <w:b/>
          <w:sz w:val="22"/>
          <w:shd w:val="clear" w:color="auto" w:fill="DDD9C3"/>
        </w:rPr>
        <w:t xml:space="preserve">ship   </w:t>
      </w:r>
      <w:r w:rsidR="00BC395A" w:rsidRPr="00BC395A">
        <w:rPr>
          <w:i/>
          <w:sz w:val="22"/>
          <w:shd w:val="clear" w:color="auto" w:fill="DDD9C3"/>
        </w:rPr>
        <w:t>Note</w:t>
      </w:r>
      <w:r w:rsidR="00BC395A" w:rsidRPr="00BC395A">
        <w:rPr>
          <w:i/>
          <w:sz w:val="20"/>
          <w:shd w:val="clear" w:color="auto" w:fill="DDD9C3"/>
        </w:rPr>
        <w:t>:</w:t>
      </w:r>
      <w:r w:rsidR="00BC395A" w:rsidRPr="00BC395A">
        <w:rPr>
          <w:b/>
          <w:sz w:val="20"/>
          <w:shd w:val="clear" w:color="auto" w:fill="DDD9C3"/>
        </w:rPr>
        <w:t xml:space="preserve">  </w:t>
      </w:r>
      <w:r w:rsidR="00BC395A" w:rsidRPr="00BC395A">
        <w:rPr>
          <w:i/>
          <w:sz w:val="20"/>
          <w:shd w:val="clear" w:color="auto" w:fill="DDD9C3"/>
        </w:rPr>
        <w:t xml:space="preserve">A pharmaceutical company or a medical device manufacturer is not considered a </w:t>
      </w:r>
      <w:r>
        <w:rPr>
          <w:i/>
          <w:sz w:val="20"/>
          <w:shd w:val="clear" w:color="auto" w:fill="DDD9C3"/>
        </w:rPr>
        <w:t>provider</w:t>
      </w:r>
      <w:r w:rsidR="00BC395A" w:rsidRPr="00BC395A">
        <w:rPr>
          <w:i/>
          <w:sz w:val="20"/>
          <w:shd w:val="clear" w:color="auto" w:fill="DDD9C3"/>
        </w:rPr>
        <w:t>.</w:t>
      </w:r>
      <w:r w:rsidR="00BC395A" w:rsidRPr="00BC395A">
        <w:rPr>
          <w:i/>
          <w:sz w:val="22"/>
          <w:shd w:val="clear" w:color="auto" w:fill="DDD9C3"/>
        </w:rPr>
        <w:tab/>
      </w:r>
      <w:r w:rsidR="00BC395A" w:rsidRPr="00BC395A">
        <w:rPr>
          <w:i/>
          <w:sz w:val="22"/>
          <w:shd w:val="clear" w:color="auto" w:fill="DDD9C3"/>
        </w:rPr>
        <w:tab/>
      </w:r>
      <w:r w:rsidR="00BC395A">
        <w:rPr>
          <w:i/>
          <w:shd w:val="clear" w:color="auto" w:fill="DDD9C3"/>
        </w:rPr>
        <w:t xml:space="preserve"> </w:t>
      </w:r>
    </w:p>
    <w:p w:rsidR="008A273E" w:rsidRPr="004B06A2" w:rsidRDefault="000A74C6" w:rsidP="000A74C6">
      <w:pPr>
        <w:tabs>
          <w:tab w:val="right" w:leader="underscore" w:pos="10080"/>
        </w:tabs>
        <w:spacing w:after="160"/>
        <w:contextualSpacing/>
        <w:jc w:val="both"/>
        <w:rPr>
          <w:b/>
        </w:rPr>
      </w:pPr>
      <w:r w:rsidRPr="00F9397A">
        <w:rPr>
          <w:color w:val="E36C0A" w:themeColor="accent6" w:themeShade="BF"/>
          <w:sz w:val="16"/>
        </w:rPr>
        <w:t>See</w:t>
      </w:r>
      <w:r w:rsidR="00657E43" w:rsidRPr="00F9397A">
        <w:rPr>
          <w:color w:val="E36C0A" w:themeColor="accent6" w:themeShade="BF"/>
          <w:sz w:val="16"/>
        </w:rPr>
        <w:t xml:space="preserve"> </w:t>
      </w:r>
      <w:r w:rsidRPr="00F9397A">
        <w:rPr>
          <w:color w:val="E36C0A" w:themeColor="accent6" w:themeShade="BF"/>
          <w:sz w:val="16"/>
        </w:rPr>
        <w:t xml:space="preserve">Joint </w:t>
      </w:r>
      <w:r w:rsidR="00EB63FE">
        <w:rPr>
          <w:color w:val="E36C0A" w:themeColor="accent6" w:themeShade="BF"/>
          <w:sz w:val="16"/>
        </w:rPr>
        <w:t>Provider</w:t>
      </w:r>
      <w:r w:rsidRPr="00F9397A">
        <w:rPr>
          <w:color w:val="E36C0A" w:themeColor="accent6" w:themeShade="BF"/>
          <w:sz w:val="16"/>
        </w:rPr>
        <w:t xml:space="preserve"> Policy</w:t>
      </w:r>
    </w:p>
    <w:p w:rsidR="00B50215" w:rsidRPr="004B06A2" w:rsidRDefault="0067651D" w:rsidP="000A74C6">
      <w:pPr>
        <w:tabs>
          <w:tab w:val="right" w:leader="underscore" w:pos="10080"/>
        </w:tabs>
        <w:spacing w:after="160"/>
        <w:contextualSpacing/>
        <w:jc w:val="both"/>
        <w:rPr>
          <w:b/>
        </w:rPr>
      </w:pPr>
      <w:r w:rsidRPr="004B06A2">
        <w:rPr>
          <w:b/>
        </w:rPr>
        <w:fldChar w:fldCharType="begin">
          <w:ffData>
            <w:name w:val="Check27"/>
            <w:enabled/>
            <w:calcOnExit w:val="0"/>
            <w:checkBox>
              <w:sizeAuto/>
              <w:default w:val="0"/>
            </w:checkBox>
          </w:ffData>
        </w:fldChar>
      </w:r>
      <w:r w:rsidR="00B50215" w:rsidRPr="004B06A2">
        <w:rPr>
          <w:b/>
        </w:rPr>
        <w:instrText xml:space="preserve"> FORMCHECKBOX </w:instrText>
      </w:r>
      <w:r w:rsidR="00683A22">
        <w:rPr>
          <w:b/>
        </w:rPr>
      </w:r>
      <w:r w:rsidR="00683A22">
        <w:rPr>
          <w:b/>
        </w:rPr>
        <w:fldChar w:fldCharType="separate"/>
      </w:r>
      <w:r w:rsidRPr="004B06A2">
        <w:rPr>
          <w:b/>
        </w:rPr>
        <w:fldChar w:fldCharType="end"/>
      </w:r>
      <w:r w:rsidR="00B50215" w:rsidRPr="004B06A2">
        <w:rPr>
          <w:b/>
        </w:rPr>
        <w:t xml:space="preserve"> Directly </w:t>
      </w:r>
      <w:r w:rsidR="00EB63FE">
        <w:rPr>
          <w:b/>
        </w:rPr>
        <w:t>provided</w:t>
      </w:r>
      <w:r w:rsidR="00F247BB" w:rsidRPr="004B06A2">
        <w:rPr>
          <w:b/>
        </w:rPr>
        <w:t xml:space="preserve"> - UMMC department/division works with CE office</w:t>
      </w:r>
      <w:r w:rsidR="0052433F" w:rsidRPr="004B06A2">
        <w:rPr>
          <w:b/>
        </w:rPr>
        <w:t>.</w:t>
      </w:r>
    </w:p>
    <w:p w:rsidR="008A273E" w:rsidRPr="004B06A2" w:rsidRDefault="008A273E" w:rsidP="00D34E26">
      <w:pPr>
        <w:tabs>
          <w:tab w:val="right" w:leader="underscore" w:pos="10080"/>
        </w:tabs>
        <w:spacing w:after="160"/>
        <w:contextualSpacing/>
        <w:jc w:val="both"/>
        <w:rPr>
          <w:b/>
        </w:rPr>
      </w:pPr>
    </w:p>
    <w:p w:rsidR="00003E94" w:rsidRPr="004B06A2" w:rsidRDefault="0067651D" w:rsidP="00D34E26">
      <w:pPr>
        <w:tabs>
          <w:tab w:val="right" w:leader="underscore" w:pos="10080"/>
        </w:tabs>
        <w:spacing w:after="160"/>
        <w:contextualSpacing/>
        <w:jc w:val="both"/>
        <w:rPr>
          <w:b/>
        </w:rPr>
      </w:pPr>
      <w:r w:rsidRPr="004B06A2">
        <w:rPr>
          <w:b/>
        </w:rPr>
        <w:fldChar w:fldCharType="begin">
          <w:ffData>
            <w:name w:val="Check27"/>
            <w:enabled/>
            <w:calcOnExit w:val="0"/>
            <w:checkBox>
              <w:sizeAuto/>
              <w:default w:val="0"/>
            </w:checkBox>
          </w:ffData>
        </w:fldChar>
      </w:r>
      <w:r w:rsidR="00F247BB" w:rsidRPr="004B06A2">
        <w:rPr>
          <w:b/>
        </w:rPr>
        <w:instrText xml:space="preserve"> FORMCHECKBOX </w:instrText>
      </w:r>
      <w:r w:rsidR="00683A22">
        <w:rPr>
          <w:b/>
        </w:rPr>
      </w:r>
      <w:r w:rsidR="00683A22">
        <w:rPr>
          <w:b/>
        </w:rPr>
        <w:fldChar w:fldCharType="separate"/>
      </w:r>
      <w:r w:rsidRPr="004B06A2">
        <w:rPr>
          <w:b/>
        </w:rPr>
        <w:fldChar w:fldCharType="end"/>
      </w:r>
      <w:r w:rsidR="00F247BB" w:rsidRPr="004B06A2">
        <w:rPr>
          <w:b/>
        </w:rPr>
        <w:t xml:space="preserve"> Joint </w:t>
      </w:r>
      <w:r w:rsidR="00F63AB7">
        <w:rPr>
          <w:b/>
        </w:rPr>
        <w:t>Pro</w:t>
      </w:r>
      <w:r w:rsidR="00B57722" w:rsidRPr="004B06A2">
        <w:rPr>
          <w:b/>
        </w:rPr>
        <w:t>vider</w:t>
      </w:r>
      <w:r w:rsidR="00F63AB7">
        <w:rPr>
          <w:b/>
        </w:rPr>
        <w:t>ship</w:t>
      </w:r>
      <w:r w:rsidR="0060454E" w:rsidRPr="004B06A2">
        <w:rPr>
          <w:b/>
        </w:rPr>
        <w:t xml:space="preserve"> – UMMC department/division and </w:t>
      </w:r>
      <w:r w:rsidR="00F247BB" w:rsidRPr="004B06A2">
        <w:rPr>
          <w:b/>
        </w:rPr>
        <w:t xml:space="preserve">CE office works with </w:t>
      </w:r>
      <w:r w:rsidR="00B57722" w:rsidRPr="004B06A2">
        <w:rPr>
          <w:b/>
        </w:rPr>
        <w:t>the joint/co-</w:t>
      </w:r>
      <w:r w:rsidR="00F247BB" w:rsidRPr="004B06A2">
        <w:rPr>
          <w:b/>
        </w:rPr>
        <w:t xml:space="preserve">provider. </w:t>
      </w:r>
      <w:r w:rsidR="00707EB0" w:rsidRPr="004B06A2">
        <w:rPr>
          <w:b/>
        </w:rPr>
        <w:t xml:space="preserve"> </w:t>
      </w:r>
    </w:p>
    <w:p w:rsidR="00D34E26" w:rsidRPr="004B06A2" w:rsidRDefault="00D34E26" w:rsidP="00D34E26">
      <w:pPr>
        <w:tabs>
          <w:tab w:val="right" w:leader="underscore" w:pos="10080"/>
        </w:tabs>
        <w:spacing w:after="160"/>
        <w:contextualSpacing/>
        <w:jc w:val="both"/>
        <w:rPr>
          <w:b/>
        </w:rPr>
      </w:pPr>
      <w:r w:rsidRPr="004B06A2">
        <w:rPr>
          <w:b/>
        </w:rPr>
        <w:t xml:space="preserve">                                                               UMMC is the lead provider.</w:t>
      </w:r>
    </w:p>
    <w:p w:rsidR="00D34E26" w:rsidRPr="004B06A2" w:rsidRDefault="00782F99" w:rsidP="00D34E26">
      <w:pPr>
        <w:tabs>
          <w:tab w:val="right" w:leader="underscore" w:pos="10080"/>
        </w:tabs>
        <w:spacing w:after="160"/>
        <w:jc w:val="both"/>
        <w:rPr>
          <w:b/>
        </w:rPr>
      </w:pPr>
      <w:r w:rsidRPr="004B06A2">
        <w:t xml:space="preserve">                                Joint </w:t>
      </w:r>
      <w:r w:rsidR="00F63AB7">
        <w:t>Provider</w:t>
      </w:r>
      <w:r w:rsidR="00D34E26" w:rsidRPr="004B06A2">
        <w:t xml:space="preserve"> Name and Address:</w:t>
      </w:r>
      <w:r w:rsidR="00D34E26" w:rsidRPr="004B06A2">
        <w:rPr>
          <w:b/>
        </w:rPr>
        <w:t xml:space="preserve">  </w:t>
      </w:r>
      <w:r w:rsidR="0067651D" w:rsidRPr="004B06A2">
        <w:fldChar w:fldCharType="begin">
          <w:ffData>
            <w:name w:val="Text2"/>
            <w:enabled/>
            <w:calcOnExit w:val="0"/>
            <w:textInput/>
          </w:ffData>
        </w:fldChar>
      </w:r>
      <w:r w:rsidR="00D34E26" w:rsidRPr="004B06A2">
        <w:instrText xml:space="preserve"> FORMTEXT </w:instrText>
      </w:r>
      <w:r w:rsidR="0067651D" w:rsidRPr="004B06A2">
        <w:fldChar w:fldCharType="separate"/>
      </w:r>
      <w:r w:rsidR="00D34E26" w:rsidRPr="004B06A2">
        <w:t> </w:t>
      </w:r>
      <w:r w:rsidR="00D34E26" w:rsidRPr="004B06A2">
        <w:t> </w:t>
      </w:r>
      <w:r w:rsidR="00D34E26" w:rsidRPr="004B06A2">
        <w:t> </w:t>
      </w:r>
      <w:r w:rsidR="00D34E26" w:rsidRPr="004B06A2">
        <w:t> </w:t>
      </w:r>
      <w:r w:rsidR="00D34E26" w:rsidRPr="004B06A2">
        <w:t> </w:t>
      </w:r>
      <w:r w:rsidR="0067651D" w:rsidRPr="004B06A2">
        <w:fldChar w:fldCharType="end"/>
      </w:r>
    </w:p>
    <w:p w:rsidR="00003E94" w:rsidRPr="004B06A2" w:rsidRDefault="00782F99" w:rsidP="002F17D8">
      <w:pPr>
        <w:tabs>
          <w:tab w:val="right" w:leader="underscore" w:pos="10080"/>
        </w:tabs>
        <w:spacing w:after="160"/>
        <w:jc w:val="both"/>
      </w:pPr>
      <w:r w:rsidRPr="004B06A2">
        <w:t xml:space="preserve">                                </w:t>
      </w:r>
      <w:r w:rsidR="0052433F" w:rsidRPr="004B06A2">
        <w:t>Is t</w:t>
      </w:r>
      <w:r w:rsidRPr="004B06A2">
        <w:t xml:space="preserve">he Joint </w:t>
      </w:r>
      <w:r w:rsidR="00F63AB7">
        <w:t xml:space="preserve">Provider </w:t>
      </w:r>
      <w:r w:rsidR="0052433F" w:rsidRPr="004B06A2">
        <w:t>accredited by -</w:t>
      </w:r>
      <w:r w:rsidR="00B57722" w:rsidRPr="004B06A2">
        <w:t xml:space="preserve"> check all that apply:    </w:t>
      </w:r>
      <w:r w:rsidR="0067651D" w:rsidRPr="004B06A2">
        <w:fldChar w:fldCharType="begin">
          <w:ffData>
            <w:name w:val="Check27"/>
            <w:enabled/>
            <w:calcOnExit w:val="0"/>
            <w:checkBox>
              <w:sizeAuto/>
              <w:default w:val="0"/>
            </w:checkBox>
          </w:ffData>
        </w:fldChar>
      </w:r>
      <w:r w:rsidR="00B57722" w:rsidRPr="004B06A2">
        <w:instrText xml:space="preserve"> FORMCHECKBOX </w:instrText>
      </w:r>
      <w:r w:rsidR="00683A22">
        <w:fldChar w:fldCharType="separate"/>
      </w:r>
      <w:r w:rsidR="0067651D" w:rsidRPr="004B06A2">
        <w:fldChar w:fldCharType="end"/>
      </w:r>
      <w:r w:rsidR="005B696A" w:rsidRPr="004B06A2">
        <w:t xml:space="preserve"> </w:t>
      </w:r>
      <w:r w:rsidR="00B57722" w:rsidRPr="004B06A2">
        <w:t xml:space="preserve">ACCME </w:t>
      </w:r>
      <w:r w:rsidR="007112CE" w:rsidRPr="004B06A2">
        <w:t xml:space="preserve"> </w:t>
      </w:r>
      <w:r w:rsidR="00B57722" w:rsidRPr="004B06A2">
        <w:t xml:space="preserve"> </w:t>
      </w:r>
      <w:r w:rsidR="0067651D" w:rsidRPr="004B06A2">
        <w:fldChar w:fldCharType="begin">
          <w:ffData>
            <w:name w:val="Check27"/>
            <w:enabled/>
            <w:calcOnExit w:val="0"/>
            <w:checkBox>
              <w:sizeAuto/>
              <w:default w:val="0"/>
            </w:checkBox>
          </w:ffData>
        </w:fldChar>
      </w:r>
      <w:r w:rsidR="00B57722" w:rsidRPr="004B06A2">
        <w:instrText xml:space="preserve"> FORMCHECKBOX </w:instrText>
      </w:r>
      <w:r w:rsidR="00683A22">
        <w:fldChar w:fldCharType="separate"/>
      </w:r>
      <w:r w:rsidR="0067651D" w:rsidRPr="004B06A2">
        <w:fldChar w:fldCharType="end"/>
      </w:r>
      <w:r w:rsidR="005B696A" w:rsidRPr="004B06A2">
        <w:t xml:space="preserve"> </w:t>
      </w:r>
      <w:r w:rsidR="00B57722" w:rsidRPr="004B06A2">
        <w:t xml:space="preserve">ADA CERP   </w:t>
      </w:r>
      <w:r w:rsidR="0067651D" w:rsidRPr="004B06A2">
        <w:fldChar w:fldCharType="begin">
          <w:ffData>
            <w:name w:val="Check27"/>
            <w:enabled/>
            <w:calcOnExit w:val="0"/>
            <w:checkBox>
              <w:sizeAuto/>
              <w:default w:val="0"/>
            </w:checkBox>
          </w:ffData>
        </w:fldChar>
      </w:r>
      <w:r w:rsidR="00B57722" w:rsidRPr="004B06A2">
        <w:instrText xml:space="preserve"> FORMCHECKBOX </w:instrText>
      </w:r>
      <w:r w:rsidR="00683A22">
        <w:fldChar w:fldCharType="separate"/>
      </w:r>
      <w:r w:rsidR="0067651D" w:rsidRPr="004B06A2">
        <w:fldChar w:fldCharType="end"/>
      </w:r>
      <w:r w:rsidR="00B57722" w:rsidRPr="004B06A2">
        <w:t xml:space="preserve"> ANCC</w:t>
      </w:r>
    </w:p>
    <w:p w:rsidR="002D4F1F" w:rsidRDefault="00782F99" w:rsidP="002D4F1F">
      <w:pPr>
        <w:tabs>
          <w:tab w:val="right" w:leader="underscore" w:pos="10080"/>
        </w:tabs>
        <w:spacing w:after="160"/>
        <w:jc w:val="both"/>
      </w:pPr>
      <w:r w:rsidRPr="004B06A2">
        <w:t xml:space="preserve">                                </w:t>
      </w:r>
      <w:r w:rsidR="008A273E" w:rsidRPr="004B06A2">
        <w:t xml:space="preserve">Joint </w:t>
      </w:r>
      <w:r w:rsidR="00F63AB7">
        <w:t>Provider</w:t>
      </w:r>
      <w:r w:rsidR="00E46B4F" w:rsidRPr="004B06A2">
        <w:t xml:space="preserve"> Activity D</w:t>
      </w:r>
      <w:r w:rsidR="00971D69" w:rsidRPr="004B06A2">
        <w:t>irector:</w:t>
      </w:r>
      <w:r w:rsidR="00971D69" w:rsidRPr="004B06A2">
        <w:rPr>
          <w:b/>
        </w:rPr>
        <w:t xml:space="preserve">   </w:t>
      </w:r>
      <w:r w:rsidR="00971D69" w:rsidRPr="004B06A2">
        <w:t xml:space="preserve">Name, degree, </w:t>
      </w:r>
      <w:r w:rsidR="00A82B9F" w:rsidRPr="004B06A2">
        <w:t xml:space="preserve">and </w:t>
      </w:r>
      <w:r w:rsidR="00971D69" w:rsidRPr="004B06A2">
        <w:t>title</w:t>
      </w:r>
      <w:r w:rsidR="007112CE" w:rsidRPr="004B06A2">
        <w:t xml:space="preserve">: </w:t>
      </w:r>
      <w:r w:rsidR="00971D69" w:rsidRPr="004B06A2">
        <w:t xml:space="preserve"> </w:t>
      </w:r>
      <w:r w:rsidR="0067651D" w:rsidRPr="004B06A2">
        <w:fldChar w:fldCharType="begin">
          <w:ffData>
            <w:name w:val="Text1"/>
            <w:enabled/>
            <w:calcOnExit w:val="0"/>
            <w:textInput/>
          </w:ffData>
        </w:fldChar>
      </w:r>
      <w:r w:rsidR="00971D69" w:rsidRPr="004B06A2">
        <w:instrText xml:space="preserve"> FORMTEXT </w:instrText>
      </w:r>
      <w:r w:rsidR="0067651D" w:rsidRPr="004B06A2">
        <w:fldChar w:fldCharType="separate"/>
      </w:r>
      <w:r w:rsidR="00971D69" w:rsidRPr="004B06A2">
        <w:t> </w:t>
      </w:r>
      <w:r w:rsidR="00971D69" w:rsidRPr="004B06A2">
        <w:t> </w:t>
      </w:r>
      <w:r w:rsidR="00971D69" w:rsidRPr="004B06A2">
        <w:t> </w:t>
      </w:r>
      <w:r w:rsidR="00971D69" w:rsidRPr="004B06A2">
        <w:t> </w:t>
      </w:r>
      <w:r w:rsidR="00971D69" w:rsidRPr="004B06A2">
        <w:t> </w:t>
      </w:r>
      <w:r w:rsidR="0067651D" w:rsidRPr="004B06A2">
        <w:fldChar w:fldCharType="end"/>
      </w:r>
    </w:p>
    <w:p w:rsidR="002D4F1F" w:rsidRDefault="002D4F1F" w:rsidP="002D4F1F">
      <w:pPr>
        <w:tabs>
          <w:tab w:val="right" w:leader="underscore" w:pos="10080"/>
        </w:tabs>
        <w:spacing w:after="160"/>
        <w:jc w:val="both"/>
      </w:pPr>
      <w:r>
        <w:t xml:space="preserve">                                  </w:t>
      </w:r>
      <w:r w:rsidRPr="004B06A2">
        <w:t xml:space="preserve">Contact Information:    Telephone No:  </w:t>
      </w:r>
      <w:r w:rsidRPr="004B06A2">
        <w:fldChar w:fldCharType="begin">
          <w:ffData>
            <w:name w:val="Text1"/>
            <w:enabled/>
            <w:calcOnExit w:val="0"/>
            <w:textInput/>
          </w:ffData>
        </w:fldChar>
      </w:r>
      <w:r w:rsidRPr="004B06A2">
        <w:instrText xml:space="preserve"> FORMTEXT </w:instrText>
      </w:r>
      <w:r w:rsidRPr="004B06A2">
        <w:fldChar w:fldCharType="separate"/>
      </w:r>
      <w:r w:rsidRPr="004B06A2">
        <w:t> </w:t>
      </w:r>
      <w:r w:rsidRPr="004B06A2">
        <w:t> </w:t>
      </w:r>
      <w:r w:rsidRPr="004B06A2">
        <w:t> </w:t>
      </w:r>
      <w:r w:rsidRPr="004B06A2">
        <w:t> </w:t>
      </w:r>
      <w:r w:rsidRPr="004B06A2">
        <w:t> </w:t>
      </w:r>
      <w:r w:rsidRPr="004B06A2">
        <w:fldChar w:fldCharType="end"/>
      </w:r>
      <w:r w:rsidRPr="004B06A2">
        <w:t xml:space="preserve">   Email Address: </w:t>
      </w:r>
      <w:r w:rsidRPr="004B06A2">
        <w:fldChar w:fldCharType="begin">
          <w:ffData>
            <w:name w:val="Text1"/>
            <w:enabled/>
            <w:calcOnExit w:val="0"/>
            <w:textInput/>
          </w:ffData>
        </w:fldChar>
      </w:r>
      <w:r w:rsidRPr="004B06A2">
        <w:instrText xml:space="preserve"> FORMTEXT </w:instrText>
      </w:r>
      <w:r w:rsidRPr="004B06A2">
        <w:fldChar w:fldCharType="separate"/>
      </w:r>
      <w:r w:rsidRPr="004B06A2">
        <w:t> </w:t>
      </w:r>
      <w:r w:rsidRPr="004B06A2">
        <w:t> </w:t>
      </w:r>
      <w:r w:rsidRPr="004B06A2">
        <w:t> </w:t>
      </w:r>
      <w:r w:rsidRPr="004B06A2">
        <w:t> </w:t>
      </w:r>
      <w:r w:rsidRPr="004B06A2">
        <w:t> </w:t>
      </w:r>
      <w:r w:rsidRPr="004B06A2">
        <w:fldChar w:fldCharType="end"/>
      </w:r>
      <w:r w:rsidRPr="004B06A2">
        <w:t xml:space="preserve">   Other means of contact:  </w:t>
      </w:r>
      <w:r w:rsidRPr="004B06A2">
        <w:fldChar w:fldCharType="begin">
          <w:ffData>
            <w:name w:val="Text1"/>
            <w:enabled/>
            <w:calcOnExit w:val="0"/>
            <w:textInput/>
          </w:ffData>
        </w:fldChar>
      </w:r>
      <w:r w:rsidRPr="004B06A2">
        <w:instrText xml:space="preserve"> FORMTEXT </w:instrText>
      </w:r>
      <w:r w:rsidRPr="004B06A2">
        <w:fldChar w:fldCharType="separate"/>
      </w:r>
      <w:r w:rsidRPr="004B06A2">
        <w:t> </w:t>
      </w:r>
      <w:r w:rsidRPr="004B06A2">
        <w:t> </w:t>
      </w:r>
      <w:r w:rsidRPr="004B06A2">
        <w:t> </w:t>
      </w:r>
      <w:r w:rsidRPr="004B06A2">
        <w:t> </w:t>
      </w:r>
      <w:r w:rsidRPr="004B06A2">
        <w:t> </w:t>
      </w:r>
      <w:r w:rsidRPr="004B06A2">
        <w:fldChar w:fldCharType="end"/>
      </w:r>
    </w:p>
    <w:p w:rsidR="002D4F1F" w:rsidRDefault="002D4F1F" w:rsidP="002D4F1F">
      <w:pPr>
        <w:tabs>
          <w:tab w:val="right" w:leader="underscore" w:pos="10080"/>
        </w:tabs>
        <w:spacing w:after="160"/>
        <w:jc w:val="both"/>
      </w:pPr>
      <w:r>
        <w:rPr>
          <w:b/>
          <w:bCs/>
        </w:rPr>
        <w:t xml:space="preserve">Joint </w:t>
      </w:r>
      <w:r w:rsidR="00F63AB7">
        <w:rPr>
          <w:b/>
          <w:bCs/>
        </w:rPr>
        <w:t>Providership</w:t>
      </w:r>
      <w:r>
        <w:rPr>
          <w:b/>
          <w:bCs/>
        </w:rPr>
        <w:t xml:space="preserve"> Activity Review Fee</w:t>
      </w:r>
      <w:r>
        <w:t>:  $600</w:t>
      </w:r>
    </w:p>
    <w:p w:rsidR="002D4F1F" w:rsidRDefault="002D4F1F" w:rsidP="002D4F1F">
      <w:pPr>
        <w:tabs>
          <w:tab w:val="right" w:leader="underscore" w:pos="10080"/>
        </w:tabs>
        <w:spacing w:after="160"/>
        <w:jc w:val="both"/>
      </w:pPr>
      <w:r>
        <w:t xml:space="preserve">This is a non -refundable fee for the presentation of a live activity, the production of an enduring material or internet based activity.   Fee should be submitted with the activity application.  </w:t>
      </w:r>
      <w:r w:rsidRPr="00E40AF3">
        <w:t xml:space="preserve">Application is approved, in most instances, for a 2 year period.  The joint </w:t>
      </w:r>
      <w:r w:rsidR="00F63AB7">
        <w:t>provider</w:t>
      </w:r>
      <w:r w:rsidRPr="00E40AF3">
        <w:t>ship fee of $600 should accompany the application.  This fee is non-refundable.  No application will be considered for approval until the fee and all applicable attachments are received by the UMMC CHPE office.  Per person credit fee will be assessed following the conclusion</w:t>
      </w:r>
      <w:r>
        <w:t xml:space="preserve"> of each activity date activity.</w:t>
      </w:r>
    </w:p>
    <w:p w:rsidR="002D4F1F" w:rsidRDefault="002D4F1F" w:rsidP="002D4F1F">
      <w:pPr>
        <w:rPr>
          <w:b/>
          <w:bCs/>
        </w:rPr>
      </w:pPr>
      <w:r>
        <w:rPr>
          <w:b/>
          <w:bCs/>
        </w:rPr>
        <w:t xml:space="preserve">Joint </w:t>
      </w:r>
      <w:r w:rsidR="00F63AB7">
        <w:rPr>
          <w:b/>
          <w:bCs/>
        </w:rPr>
        <w:t>Provider</w:t>
      </w:r>
      <w:r>
        <w:rPr>
          <w:b/>
          <w:bCs/>
        </w:rPr>
        <w:t>ship Credit Fee per Presentation:</w:t>
      </w:r>
    </w:p>
    <w:p w:rsidR="008505FB" w:rsidRDefault="002D4F1F" w:rsidP="008505FB">
      <w:r>
        <w:rPr>
          <w:b/>
          <w:bCs/>
        </w:rPr>
        <w:t xml:space="preserve">Fee for Each Additional </w:t>
      </w:r>
      <w:r>
        <w:rPr>
          <w:b/>
          <w:bCs/>
          <w:u w:val="single"/>
        </w:rPr>
        <w:t>Repeat</w:t>
      </w:r>
      <w:r>
        <w:rPr>
          <w:b/>
          <w:bCs/>
        </w:rPr>
        <w:t xml:space="preserve"> Presentation of the Same Activity</w:t>
      </w:r>
      <w:r>
        <w:t xml:space="preserve">:  </w:t>
      </w:r>
      <w:r w:rsidRPr="000F2ECD">
        <w:rPr>
          <w:b/>
        </w:rPr>
        <w:t>$100</w:t>
      </w:r>
      <w:r w:rsidRPr="000F2ECD">
        <w:rPr>
          <w:b/>
          <w:u w:val="single"/>
        </w:rPr>
        <w:t xml:space="preserve"> </w:t>
      </w:r>
    </w:p>
    <w:p w:rsidR="008505FB" w:rsidRPr="00596591" w:rsidRDefault="008505FB" w:rsidP="003E7B20">
      <w:pPr>
        <w:pStyle w:val="ListParagraph"/>
        <w:numPr>
          <w:ilvl w:val="0"/>
          <w:numId w:val="38"/>
        </w:numPr>
        <w:spacing w:before="240"/>
        <w:rPr>
          <w:sz w:val="22"/>
        </w:rPr>
      </w:pPr>
      <w:r w:rsidRPr="00596591">
        <w:rPr>
          <w:sz w:val="22"/>
        </w:rPr>
        <w:t>1</w:t>
      </w:r>
      <w:r w:rsidR="00B81B40" w:rsidRPr="00596591">
        <w:rPr>
          <w:sz w:val="22"/>
        </w:rPr>
        <w:t xml:space="preserve">—4 </w:t>
      </w:r>
      <w:r w:rsidRPr="00596591">
        <w:rPr>
          <w:sz w:val="22"/>
        </w:rPr>
        <w:t>approved credit hours = $35 per attendee</w:t>
      </w:r>
    </w:p>
    <w:p w:rsidR="008505FB" w:rsidRPr="00596591" w:rsidRDefault="00B81B40" w:rsidP="003E7B20">
      <w:pPr>
        <w:pStyle w:val="ListParagraph"/>
        <w:numPr>
          <w:ilvl w:val="0"/>
          <w:numId w:val="38"/>
        </w:numPr>
        <w:spacing w:before="240"/>
        <w:rPr>
          <w:sz w:val="22"/>
        </w:rPr>
      </w:pPr>
      <w:r w:rsidRPr="00596591">
        <w:rPr>
          <w:sz w:val="22"/>
        </w:rPr>
        <w:t xml:space="preserve">4.25—8 </w:t>
      </w:r>
      <w:r w:rsidR="008505FB" w:rsidRPr="00596591">
        <w:rPr>
          <w:sz w:val="22"/>
        </w:rPr>
        <w:t>approved credit hours = $45 per attendee</w:t>
      </w:r>
    </w:p>
    <w:p w:rsidR="008505FB" w:rsidRPr="00596591" w:rsidRDefault="00B81B40" w:rsidP="003E7B20">
      <w:pPr>
        <w:pStyle w:val="ListParagraph"/>
        <w:numPr>
          <w:ilvl w:val="0"/>
          <w:numId w:val="38"/>
        </w:numPr>
        <w:spacing w:before="240"/>
        <w:rPr>
          <w:sz w:val="22"/>
        </w:rPr>
      </w:pPr>
      <w:r w:rsidRPr="00596591">
        <w:rPr>
          <w:sz w:val="22"/>
        </w:rPr>
        <w:t>8</w:t>
      </w:r>
      <w:r w:rsidR="008505FB" w:rsidRPr="00596591">
        <w:rPr>
          <w:sz w:val="22"/>
        </w:rPr>
        <w:t>.25</w:t>
      </w:r>
      <w:r w:rsidRPr="00596591">
        <w:rPr>
          <w:sz w:val="22"/>
        </w:rPr>
        <w:t xml:space="preserve">—16 </w:t>
      </w:r>
      <w:r w:rsidR="008505FB" w:rsidRPr="00596591">
        <w:rPr>
          <w:sz w:val="22"/>
        </w:rPr>
        <w:t>approved credit hours = $55 per attendee</w:t>
      </w:r>
    </w:p>
    <w:p w:rsidR="008505FB" w:rsidRPr="00B81B40" w:rsidRDefault="008505FB" w:rsidP="003E7B20">
      <w:pPr>
        <w:pStyle w:val="ListParagraph"/>
        <w:numPr>
          <w:ilvl w:val="0"/>
          <w:numId w:val="38"/>
        </w:numPr>
        <w:spacing w:before="240"/>
        <w:rPr>
          <w:b/>
          <w:bCs/>
        </w:rPr>
      </w:pPr>
      <w:r w:rsidRPr="00596591">
        <w:rPr>
          <w:sz w:val="22"/>
        </w:rPr>
        <w:t>16.25 and above approved credit hours = $65 per attendee</w:t>
      </w:r>
      <w:r w:rsidR="002D4F1F" w:rsidRPr="00B81B40">
        <w:rPr>
          <w:b/>
          <w:bCs/>
          <w:sz w:val="22"/>
        </w:rPr>
        <w:tab/>
      </w:r>
    </w:p>
    <w:p w:rsidR="002D4F1F" w:rsidRPr="003E7B20" w:rsidRDefault="002D4F1F" w:rsidP="008505FB">
      <w:pPr>
        <w:ind w:firstLine="720"/>
        <w:rPr>
          <w:b/>
          <w:bCs/>
          <w:i/>
        </w:rPr>
      </w:pPr>
      <w:r w:rsidRPr="003E7B20">
        <w:rPr>
          <w:i/>
        </w:rPr>
        <w:t>Fees are due no later than 30 days after the activity along with the attendee registration list.  </w:t>
      </w:r>
    </w:p>
    <w:p w:rsidR="002D4F1F" w:rsidRDefault="002D4F1F" w:rsidP="002D4F1F">
      <w:r>
        <w:rPr>
          <w:b/>
          <w:bCs/>
        </w:rPr>
        <w:tab/>
      </w:r>
      <w:r>
        <w:t>No credit certificates will be issued until the fees are collected.</w:t>
      </w:r>
    </w:p>
    <w:p w:rsidR="006A4CD3" w:rsidRPr="002D4F1F" w:rsidRDefault="006A4CD3" w:rsidP="002D4F1F">
      <w:pPr>
        <w:rPr>
          <w:b/>
          <w:bCs/>
        </w:rPr>
      </w:pPr>
    </w:p>
    <w:p w:rsidR="00F247BB" w:rsidRPr="004B06A2" w:rsidRDefault="00707EB0" w:rsidP="00712745">
      <w:pPr>
        <w:shd w:val="clear" w:color="auto" w:fill="DDD9C3" w:themeFill="background2" w:themeFillShade="E6"/>
        <w:tabs>
          <w:tab w:val="right" w:leader="underscore" w:pos="10080"/>
        </w:tabs>
        <w:rPr>
          <w:i/>
          <w:shd w:val="clear" w:color="auto" w:fill="DDD9C3"/>
        </w:rPr>
      </w:pPr>
      <w:r w:rsidRPr="004B06A2">
        <w:rPr>
          <w:b/>
          <w:shd w:val="clear" w:color="auto" w:fill="DDD9C3"/>
        </w:rPr>
        <w:t>Credit</w:t>
      </w:r>
      <w:r w:rsidR="00F247BB" w:rsidRPr="004B06A2">
        <w:rPr>
          <w:b/>
          <w:shd w:val="clear" w:color="auto" w:fill="DDD9C3"/>
        </w:rPr>
        <w:t xml:space="preserve"> </w:t>
      </w:r>
      <w:r w:rsidR="003F1449" w:rsidRPr="004B06A2">
        <w:rPr>
          <w:b/>
          <w:shd w:val="clear" w:color="auto" w:fill="DDD9C3"/>
        </w:rPr>
        <w:t>R</w:t>
      </w:r>
      <w:r w:rsidR="00F247BB" w:rsidRPr="004B06A2">
        <w:rPr>
          <w:b/>
          <w:shd w:val="clear" w:color="auto" w:fill="DDD9C3"/>
        </w:rPr>
        <w:t>equeste</w:t>
      </w:r>
      <w:r w:rsidR="00C1774A" w:rsidRPr="004B06A2">
        <w:rPr>
          <w:b/>
          <w:shd w:val="clear" w:color="auto" w:fill="DDD9C3"/>
        </w:rPr>
        <w:t xml:space="preserve">d  </w:t>
      </w:r>
      <w:r w:rsidR="003058BB" w:rsidRPr="004B06A2">
        <w:rPr>
          <w:i/>
          <w:shd w:val="clear" w:color="auto" w:fill="DDD9C3"/>
        </w:rPr>
        <w:t>Note: Select</w:t>
      </w:r>
      <w:r w:rsidR="00847635" w:rsidRPr="004B06A2">
        <w:rPr>
          <w:i/>
          <w:shd w:val="clear" w:color="auto" w:fill="DDD9C3"/>
        </w:rPr>
        <w:t xml:space="preserve"> all that apply.</w:t>
      </w:r>
      <w:r w:rsidR="00A06356" w:rsidRPr="004B06A2">
        <w:rPr>
          <w:i/>
          <w:shd w:val="clear" w:color="auto" w:fill="DDD9C3"/>
        </w:rPr>
        <w:t xml:space="preserve"> </w:t>
      </w:r>
      <w:r w:rsidR="00F247BB" w:rsidRPr="004B06A2">
        <w:rPr>
          <w:i/>
          <w:shd w:val="clear" w:color="auto" w:fill="DDD9C3"/>
        </w:rPr>
        <w:t xml:space="preserve"> The planning committee must </w:t>
      </w:r>
      <w:r w:rsidR="00C31E53" w:rsidRPr="004B06A2">
        <w:rPr>
          <w:i/>
          <w:shd w:val="clear" w:color="auto" w:fill="DDD9C3"/>
        </w:rPr>
        <w:t>include a</w:t>
      </w:r>
      <w:r w:rsidR="00F247BB" w:rsidRPr="004B06A2">
        <w:rPr>
          <w:i/>
          <w:shd w:val="clear" w:color="auto" w:fill="DDD9C3"/>
        </w:rPr>
        <w:t xml:space="preserve"> member of each discipline for which credit is being </w:t>
      </w:r>
      <w:r w:rsidR="003058BB" w:rsidRPr="004B06A2">
        <w:rPr>
          <w:i/>
          <w:shd w:val="clear" w:color="auto" w:fill="DDD9C3"/>
        </w:rPr>
        <w:t>sought</w:t>
      </w:r>
      <w:r w:rsidR="00A5766E" w:rsidRPr="004B06A2">
        <w:rPr>
          <w:i/>
          <w:shd w:val="clear" w:color="auto" w:fill="DDD9C3"/>
        </w:rPr>
        <w:t>.</w:t>
      </w:r>
    </w:p>
    <w:p w:rsidR="00AF5B5D" w:rsidRPr="004B06A2" w:rsidRDefault="00AF5B5D" w:rsidP="00996456">
      <w:pPr>
        <w:tabs>
          <w:tab w:val="right" w:leader="underscore" w:pos="10080"/>
        </w:tabs>
        <w:jc w:val="both"/>
        <w:rPr>
          <w:b/>
        </w:rPr>
      </w:pPr>
      <w:r w:rsidRPr="004B06A2">
        <w:rPr>
          <w:b/>
        </w:rPr>
        <w:t xml:space="preserve">   *Non-UMMC </w:t>
      </w:r>
      <w:r w:rsidR="00C31E53" w:rsidRPr="004B06A2">
        <w:rPr>
          <w:b/>
        </w:rPr>
        <w:t xml:space="preserve">approved </w:t>
      </w:r>
      <w:r w:rsidRPr="004B06A2">
        <w:rPr>
          <w:b/>
        </w:rPr>
        <w:t>accrediting bodies – additional ti</w:t>
      </w:r>
      <w:r w:rsidR="00971D69" w:rsidRPr="004B06A2">
        <w:rPr>
          <w:b/>
        </w:rPr>
        <w:t>me</w:t>
      </w:r>
      <w:r w:rsidR="00AA57F7" w:rsidRPr="004B06A2">
        <w:rPr>
          <w:b/>
        </w:rPr>
        <w:t xml:space="preserve"> is</w:t>
      </w:r>
      <w:r w:rsidR="00971D69" w:rsidRPr="004B06A2">
        <w:rPr>
          <w:b/>
        </w:rPr>
        <w:t xml:space="preserve"> required </w:t>
      </w:r>
      <w:r w:rsidR="00B57722" w:rsidRPr="004B06A2">
        <w:rPr>
          <w:b/>
        </w:rPr>
        <w:t>to apply</w:t>
      </w:r>
      <w:r w:rsidR="00971D69" w:rsidRPr="004B06A2">
        <w:rPr>
          <w:b/>
        </w:rPr>
        <w:t xml:space="preserve"> for credit and additional fees apply</w:t>
      </w:r>
      <w:r w:rsidR="00847635" w:rsidRPr="004B06A2">
        <w:rPr>
          <w:b/>
        </w:rPr>
        <w:t>.</w:t>
      </w:r>
    </w:p>
    <w:p w:rsidR="003E0582" w:rsidRPr="004B06A2" w:rsidRDefault="003E0582" w:rsidP="00996456">
      <w:pPr>
        <w:tabs>
          <w:tab w:val="right" w:leader="underscore" w:pos="10080"/>
        </w:tabs>
        <w:jc w:val="both"/>
      </w:pPr>
    </w:p>
    <w:p w:rsidR="002D13EC" w:rsidRDefault="002D13EC" w:rsidP="002D13EC">
      <w:pPr>
        <w:tabs>
          <w:tab w:val="right" w:leader="underscore" w:pos="10080"/>
        </w:tabs>
        <w:sectPr w:rsidR="002D13EC" w:rsidSect="00FA3FAC">
          <w:footerReference w:type="even" r:id="rId10"/>
          <w:footerReference w:type="default" r:id="rId11"/>
          <w:pgSz w:w="12240" w:h="15840" w:code="1"/>
          <w:pgMar w:top="720" w:right="1008" w:bottom="720" w:left="1008" w:header="720" w:footer="720" w:gutter="0"/>
          <w:cols w:space="720"/>
        </w:sectPr>
      </w:pPr>
    </w:p>
    <w:p w:rsidR="00AF5B5D" w:rsidRPr="004B06A2" w:rsidRDefault="0067651D" w:rsidP="002D13EC">
      <w:pPr>
        <w:tabs>
          <w:tab w:val="right" w:leader="underscore" w:pos="10080"/>
        </w:tabs>
      </w:pPr>
      <w:r w:rsidRPr="004B06A2">
        <w:fldChar w:fldCharType="begin">
          <w:ffData>
            <w:name w:val="Check27"/>
            <w:enabled/>
            <w:calcOnExit w:val="0"/>
            <w:checkBox>
              <w:sizeAuto/>
              <w:default w:val="0"/>
            </w:checkBox>
          </w:ffData>
        </w:fldChar>
      </w:r>
      <w:bookmarkStart w:id="2" w:name="Check27"/>
      <w:r w:rsidR="00AF5B5D" w:rsidRPr="004B06A2">
        <w:instrText xml:space="preserve"> FORMCHECKBOX </w:instrText>
      </w:r>
      <w:r w:rsidR="00683A22">
        <w:fldChar w:fldCharType="separate"/>
      </w:r>
      <w:r w:rsidRPr="004B06A2">
        <w:fldChar w:fldCharType="end"/>
      </w:r>
      <w:bookmarkEnd w:id="2"/>
      <w:r w:rsidR="00AF5B5D" w:rsidRPr="004B06A2">
        <w:t xml:space="preserve">  *Certified Case Managers: </w:t>
      </w:r>
      <w:r w:rsidR="005E759C">
        <w:t xml:space="preserve"> </w:t>
      </w:r>
      <w:r w:rsidR="00AF5B5D" w:rsidRPr="004B06A2">
        <w:t>CCMC credit</w:t>
      </w:r>
      <w:r w:rsidR="0065548D" w:rsidRPr="004B06A2">
        <w:t xml:space="preserve">                      </w:t>
      </w:r>
      <w:r w:rsidR="002D13EC">
        <w:t xml:space="preserve"> </w:t>
      </w:r>
      <w:r w:rsidR="0060454E" w:rsidRPr="004B06A2">
        <w:t xml:space="preserve"> </w:t>
      </w:r>
      <w:r w:rsidR="0065548D" w:rsidRPr="004B06A2">
        <w:t xml:space="preserve"> </w:t>
      </w:r>
      <w:r w:rsidR="002D13EC">
        <w:t xml:space="preserve"> </w:t>
      </w:r>
      <w:r w:rsidRPr="004B06A2">
        <w:fldChar w:fldCharType="begin">
          <w:ffData>
            <w:name w:val="Check17"/>
            <w:enabled/>
            <w:calcOnExit w:val="0"/>
            <w:checkBox>
              <w:sizeAuto/>
              <w:default w:val="0"/>
            </w:checkBox>
          </w:ffData>
        </w:fldChar>
      </w:r>
      <w:bookmarkStart w:id="3" w:name="Check17"/>
      <w:r w:rsidR="00AF5B5D" w:rsidRPr="004B06A2">
        <w:instrText xml:space="preserve"> FORMCHECKBOX </w:instrText>
      </w:r>
      <w:r w:rsidR="00683A22">
        <w:fldChar w:fldCharType="separate"/>
      </w:r>
      <w:r w:rsidRPr="004B06A2">
        <w:fldChar w:fldCharType="end"/>
      </w:r>
      <w:bookmarkEnd w:id="3"/>
      <w:r w:rsidR="00AF5B5D" w:rsidRPr="004B06A2">
        <w:t xml:space="preserve"> </w:t>
      </w:r>
      <w:r w:rsidR="002D13EC">
        <w:t xml:space="preserve"> </w:t>
      </w:r>
      <w:r w:rsidR="005E759C">
        <w:t xml:space="preserve"> </w:t>
      </w:r>
      <w:r w:rsidR="00AF5B5D" w:rsidRPr="004B06A2">
        <w:t>Certified Athletic Trainers:  BOC credit</w:t>
      </w:r>
    </w:p>
    <w:p w:rsidR="00AF5B5D" w:rsidRPr="004B06A2" w:rsidRDefault="0067651D" w:rsidP="002D13EC">
      <w:pPr>
        <w:tabs>
          <w:tab w:val="right" w:leader="underscore" w:pos="10080"/>
        </w:tabs>
      </w:pPr>
      <w:r w:rsidRPr="004B06A2">
        <w:fldChar w:fldCharType="begin">
          <w:ffData>
            <w:name w:val="Check18"/>
            <w:enabled/>
            <w:calcOnExit w:val="0"/>
            <w:checkBox>
              <w:sizeAuto/>
              <w:default w:val="0"/>
            </w:checkBox>
          </w:ffData>
        </w:fldChar>
      </w:r>
      <w:bookmarkStart w:id="4" w:name="Check18"/>
      <w:r w:rsidR="00AF5B5D" w:rsidRPr="004B06A2">
        <w:instrText xml:space="preserve"> FORMCHECKBOX </w:instrText>
      </w:r>
      <w:r w:rsidR="00683A22">
        <w:fldChar w:fldCharType="separate"/>
      </w:r>
      <w:r w:rsidRPr="004B06A2">
        <w:fldChar w:fldCharType="end"/>
      </w:r>
      <w:bookmarkEnd w:id="4"/>
      <w:r w:rsidR="0074291F" w:rsidRPr="004B06A2">
        <w:t xml:space="preserve"> </w:t>
      </w:r>
      <w:r w:rsidR="00A80053" w:rsidRPr="004B06A2">
        <w:t xml:space="preserve">  </w:t>
      </w:r>
      <w:r w:rsidR="0074291F" w:rsidRPr="004B06A2">
        <w:t xml:space="preserve">Dentists:  </w:t>
      </w:r>
      <w:r w:rsidR="003E0582" w:rsidRPr="004B06A2">
        <w:t>ADA CERP credit</w:t>
      </w:r>
      <w:r w:rsidR="002D13EC">
        <w:t xml:space="preserve"> </w:t>
      </w:r>
      <w:r w:rsidR="0060454E" w:rsidRPr="004B06A2">
        <w:t xml:space="preserve">     </w:t>
      </w:r>
      <w:r w:rsidR="002D13EC">
        <w:t xml:space="preserve"> </w:t>
      </w:r>
      <w:r w:rsidR="0060454E" w:rsidRPr="004B06A2">
        <w:t xml:space="preserve">     </w:t>
      </w:r>
      <w:r w:rsidR="00794C58" w:rsidRPr="004B06A2">
        <w:t xml:space="preserve">                        </w:t>
      </w:r>
      <w:r w:rsidR="002D13EC">
        <w:t xml:space="preserve">        </w:t>
      </w:r>
      <w:r w:rsidRPr="004B06A2">
        <w:fldChar w:fldCharType="begin">
          <w:ffData>
            <w:name w:val="Check17"/>
            <w:enabled/>
            <w:calcOnExit w:val="0"/>
            <w:checkBox>
              <w:sizeAuto/>
              <w:default w:val="0"/>
            </w:checkBox>
          </w:ffData>
        </w:fldChar>
      </w:r>
      <w:r w:rsidR="002D13EC" w:rsidRPr="004B06A2">
        <w:instrText xml:space="preserve"> FORMCHECKBOX </w:instrText>
      </w:r>
      <w:r w:rsidR="00683A22">
        <w:fldChar w:fldCharType="separate"/>
      </w:r>
      <w:r w:rsidRPr="004B06A2">
        <w:fldChar w:fldCharType="end"/>
      </w:r>
      <w:r w:rsidR="002D13EC">
        <w:t xml:space="preserve">   </w:t>
      </w:r>
      <w:r w:rsidR="00AF5B5D" w:rsidRPr="004B06A2">
        <w:t>*Dietitians:  CDR CPEUs</w:t>
      </w:r>
    </w:p>
    <w:p w:rsidR="002D13EC" w:rsidRDefault="0067651D" w:rsidP="002D13EC">
      <w:pPr>
        <w:tabs>
          <w:tab w:val="right" w:leader="underscore" w:pos="10080"/>
        </w:tabs>
      </w:pPr>
      <w:r w:rsidRPr="004B06A2">
        <w:fldChar w:fldCharType="begin">
          <w:ffData>
            <w:name w:val="Check20"/>
            <w:enabled/>
            <w:calcOnExit w:val="0"/>
            <w:checkBox>
              <w:sizeAuto/>
              <w:default w:val="0"/>
            </w:checkBox>
          </w:ffData>
        </w:fldChar>
      </w:r>
      <w:bookmarkStart w:id="5" w:name="Check20"/>
      <w:r w:rsidR="00AF5B5D" w:rsidRPr="004B06A2">
        <w:instrText xml:space="preserve"> FORMCHECKBOX </w:instrText>
      </w:r>
      <w:r w:rsidR="00683A22">
        <w:fldChar w:fldCharType="separate"/>
      </w:r>
      <w:r w:rsidRPr="004B06A2">
        <w:fldChar w:fldCharType="end"/>
      </w:r>
      <w:bookmarkEnd w:id="5"/>
      <w:r w:rsidR="00AF5B5D" w:rsidRPr="004B06A2">
        <w:t xml:space="preserve"> </w:t>
      </w:r>
      <w:r w:rsidR="005E759C">
        <w:t xml:space="preserve"> </w:t>
      </w:r>
      <w:r w:rsidR="00AF5B5D" w:rsidRPr="004B06A2">
        <w:t xml:space="preserve"> *Nuclear Medicine Technologists:  VOICE Credit</w:t>
      </w:r>
      <w:r w:rsidR="0065548D" w:rsidRPr="004B06A2">
        <w:t xml:space="preserve">   </w:t>
      </w:r>
      <w:r w:rsidR="002D13EC">
        <w:t xml:space="preserve"> </w:t>
      </w:r>
      <w:r w:rsidR="0065548D" w:rsidRPr="004B06A2">
        <w:t xml:space="preserve">  </w:t>
      </w:r>
      <w:r w:rsidR="00794C58" w:rsidRPr="004B06A2">
        <w:t xml:space="preserve"> </w:t>
      </w:r>
      <w:r w:rsidR="002D13EC">
        <w:t xml:space="preserve"> </w:t>
      </w:r>
      <w:r w:rsidR="0060454E" w:rsidRPr="004B06A2">
        <w:t xml:space="preserve"> </w:t>
      </w:r>
      <w:r w:rsidR="0012148D" w:rsidRPr="004B06A2">
        <w:t xml:space="preserve"> </w:t>
      </w:r>
      <w:r w:rsidR="002D13EC">
        <w:t xml:space="preserve"> </w:t>
      </w:r>
      <w:r w:rsidRPr="004B06A2">
        <w:fldChar w:fldCharType="begin">
          <w:ffData>
            <w:name w:val="Check17"/>
            <w:enabled/>
            <w:calcOnExit w:val="0"/>
            <w:checkBox>
              <w:sizeAuto/>
              <w:default w:val="0"/>
            </w:checkBox>
          </w:ffData>
        </w:fldChar>
      </w:r>
      <w:r w:rsidR="002D13EC" w:rsidRPr="004B06A2">
        <w:instrText xml:space="preserve"> FORMCHECKBOX </w:instrText>
      </w:r>
      <w:r w:rsidR="00683A22">
        <w:fldChar w:fldCharType="separate"/>
      </w:r>
      <w:r w:rsidRPr="004B06A2">
        <w:fldChar w:fldCharType="end"/>
      </w:r>
      <w:r w:rsidR="00871FD7" w:rsidRPr="004B06A2">
        <w:t xml:space="preserve"> </w:t>
      </w:r>
      <w:r w:rsidR="00A80053" w:rsidRPr="004B06A2">
        <w:t xml:space="preserve"> </w:t>
      </w:r>
      <w:r w:rsidR="00871FD7" w:rsidRPr="004B06A2">
        <w:t xml:space="preserve"> Nurses:  MNF/AN</w:t>
      </w:r>
      <w:r w:rsidR="0065548D" w:rsidRPr="004B06A2">
        <w:t>CC</w:t>
      </w:r>
    </w:p>
    <w:p w:rsidR="00AF5B5D" w:rsidRPr="004B06A2" w:rsidRDefault="002D13EC" w:rsidP="002D13EC">
      <w:pPr>
        <w:tabs>
          <w:tab w:val="right" w:leader="underscore" w:pos="10080"/>
        </w:tabs>
      </w:pPr>
      <w:r>
        <w:t xml:space="preserve">      </w:t>
      </w:r>
      <w:r w:rsidR="0065548D" w:rsidRPr="004B06A2">
        <w:t xml:space="preserve"> </w:t>
      </w:r>
      <w:r w:rsidR="005E759C">
        <w:t xml:space="preserve"> </w:t>
      </w:r>
      <w:r w:rsidR="0065548D" w:rsidRPr="004B06A2">
        <w:t>(additional pages required –</w:t>
      </w:r>
      <w:r w:rsidR="00794C58" w:rsidRPr="004B06A2">
        <w:t xml:space="preserve"> </w:t>
      </w:r>
      <w:r>
        <w:t>a</w:t>
      </w:r>
      <w:r w:rsidR="00794C58" w:rsidRPr="004B06A2">
        <w:t>ttached)</w:t>
      </w:r>
    </w:p>
    <w:p w:rsidR="002D13EC" w:rsidRDefault="0067651D" w:rsidP="002D13EC">
      <w:pPr>
        <w:tabs>
          <w:tab w:val="right" w:leader="underscore" w:pos="10080"/>
        </w:tabs>
      </w:pPr>
      <w:r w:rsidRPr="004B06A2">
        <w:fldChar w:fldCharType="begin">
          <w:ffData>
            <w:name w:val="Check22"/>
            <w:enabled/>
            <w:calcOnExit w:val="0"/>
            <w:checkBox>
              <w:sizeAuto/>
              <w:default w:val="0"/>
            </w:checkBox>
          </w:ffData>
        </w:fldChar>
      </w:r>
      <w:bookmarkStart w:id="6" w:name="Check22"/>
      <w:r w:rsidR="00AF5B5D" w:rsidRPr="004B06A2">
        <w:instrText xml:space="preserve"> FORMCHECKBOX </w:instrText>
      </w:r>
      <w:r w:rsidR="00683A22">
        <w:fldChar w:fldCharType="separate"/>
      </w:r>
      <w:r w:rsidRPr="004B06A2">
        <w:fldChar w:fldCharType="end"/>
      </w:r>
      <w:bookmarkEnd w:id="6"/>
      <w:r w:rsidR="00AF5B5D" w:rsidRPr="004B06A2">
        <w:t xml:space="preserve">  </w:t>
      </w:r>
      <w:r w:rsidR="005E759C">
        <w:t xml:space="preserve"> </w:t>
      </w:r>
      <w:r w:rsidR="00AF5B5D" w:rsidRPr="004B06A2">
        <w:t>*Ophthalmology Allied Health Personnel:  JCAHPO</w:t>
      </w:r>
      <w:r w:rsidR="0065548D" w:rsidRPr="004B06A2">
        <w:t xml:space="preserve">   </w:t>
      </w:r>
      <w:r w:rsidR="0060454E" w:rsidRPr="004B06A2">
        <w:t xml:space="preserve"> </w:t>
      </w:r>
      <w:r w:rsidR="002D13EC">
        <w:t xml:space="preserve">   </w:t>
      </w:r>
    </w:p>
    <w:p w:rsidR="002D13EC" w:rsidRDefault="008B2475" w:rsidP="002D13EC">
      <w:pPr>
        <w:tabs>
          <w:tab w:val="right" w:leader="underscore" w:pos="10080"/>
        </w:tabs>
      </w:pPr>
      <w:r w:rsidRPr="004B06A2">
        <w:fldChar w:fldCharType="begin">
          <w:ffData>
            <w:name w:val="Check22"/>
            <w:enabled/>
            <w:calcOnExit w:val="0"/>
            <w:checkBox>
              <w:sizeAuto/>
              <w:default w:val="0"/>
            </w:checkBox>
          </w:ffData>
        </w:fldChar>
      </w:r>
      <w:r w:rsidRPr="004B06A2">
        <w:instrText xml:space="preserve"> FORMCHECKBOX </w:instrText>
      </w:r>
      <w:r w:rsidR="00683A22">
        <w:fldChar w:fldCharType="separate"/>
      </w:r>
      <w:r w:rsidRPr="004B06A2">
        <w:fldChar w:fldCharType="end"/>
      </w:r>
      <w:r w:rsidRPr="004B06A2">
        <w:t xml:space="preserve">  </w:t>
      </w:r>
      <w:r>
        <w:t xml:space="preserve"> </w:t>
      </w:r>
      <w:r w:rsidRPr="004B06A2">
        <w:t>*</w:t>
      </w:r>
      <w:r>
        <w:t>Pathologists (SAM)</w:t>
      </w:r>
    </w:p>
    <w:p w:rsidR="00AF5B5D" w:rsidRPr="004B06A2" w:rsidRDefault="0067651D" w:rsidP="002D13EC">
      <w:pPr>
        <w:tabs>
          <w:tab w:val="right" w:leader="underscore" w:pos="10080"/>
        </w:tabs>
      </w:pPr>
      <w:r w:rsidRPr="004B06A2">
        <w:fldChar w:fldCharType="begin">
          <w:ffData>
            <w:name w:val="Check17"/>
            <w:enabled/>
            <w:calcOnExit w:val="0"/>
            <w:checkBox>
              <w:sizeAuto/>
              <w:default w:val="0"/>
            </w:checkBox>
          </w:ffData>
        </w:fldChar>
      </w:r>
      <w:r w:rsidR="002D13EC" w:rsidRPr="004B06A2">
        <w:instrText xml:space="preserve"> FORMCHECKBOX </w:instrText>
      </w:r>
      <w:r w:rsidR="00683A22">
        <w:fldChar w:fldCharType="separate"/>
      </w:r>
      <w:r w:rsidRPr="004B06A2">
        <w:fldChar w:fldCharType="end"/>
      </w:r>
      <w:r w:rsidR="00AF5B5D" w:rsidRPr="004B06A2">
        <w:t xml:space="preserve">  </w:t>
      </w:r>
      <w:r w:rsidR="00A80053" w:rsidRPr="004B06A2">
        <w:t xml:space="preserve"> </w:t>
      </w:r>
      <w:r w:rsidR="00AF5B5D" w:rsidRPr="004B06A2">
        <w:t>Pharmacists:  ACPE</w:t>
      </w:r>
    </w:p>
    <w:p w:rsidR="00996456" w:rsidRPr="004B06A2" w:rsidRDefault="0067651D" w:rsidP="002D13EC">
      <w:pPr>
        <w:tabs>
          <w:tab w:val="right" w:leader="underscore" w:pos="10080"/>
        </w:tabs>
        <w:rPr>
          <w:i/>
          <w:vertAlign w:val="superscript"/>
        </w:rPr>
      </w:pPr>
      <w:r w:rsidRPr="004B06A2">
        <w:fldChar w:fldCharType="begin">
          <w:ffData>
            <w:name w:val="Check24"/>
            <w:enabled/>
            <w:calcOnExit w:val="0"/>
            <w:checkBox>
              <w:sizeAuto/>
              <w:default w:val="0"/>
            </w:checkBox>
          </w:ffData>
        </w:fldChar>
      </w:r>
      <w:bookmarkStart w:id="7" w:name="Check24"/>
      <w:r w:rsidR="00AF5B5D" w:rsidRPr="004B06A2">
        <w:instrText xml:space="preserve"> FORMCHECKBOX </w:instrText>
      </w:r>
      <w:r w:rsidR="00683A22">
        <w:fldChar w:fldCharType="separate"/>
      </w:r>
      <w:r w:rsidRPr="004B06A2">
        <w:fldChar w:fldCharType="end"/>
      </w:r>
      <w:bookmarkEnd w:id="7"/>
      <w:r w:rsidR="00AF5B5D" w:rsidRPr="004B06A2">
        <w:t xml:space="preserve">  </w:t>
      </w:r>
      <w:r w:rsidR="00A80053" w:rsidRPr="004B06A2">
        <w:t xml:space="preserve"> </w:t>
      </w:r>
      <w:r w:rsidR="00AF5B5D" w:rsidRPr="004B06A2">
        <w:t xml:space="preserve">Physicians:  </w:t>
      </w:r>
      <w:r w:rsidR="00AF5B5D" w:rsidRPr="004B06A2">
        <w:rPr>
          <w:i/>
        </w:rPr>
        <w:t>AMA PRA Category 1 Credit(s)</w:t>
      </w:r>
      <w:r w:rsidR="00AF5B5D" w:rsidRPr="004B06A2">
        <w:rPr>
          <w:i/>
          <w:vertAlign w:val="superscript"/>
        </w:rPr>
        <w:t xml:space="preserve"> TM</w:t>
      </w:r>
      <w:r w:rsidR="00794C58" w:rsidRPr="004B06A2">
        <w:rPr>
          <w:i/>
          <w:vertAlign w:val="superscript"/>
        </w:rPr>
        <w:t xml:space="preserve">    </w:t>
      </w:r>
      <w:r w:rsidR="00996456" w:rsidRPr="004B06A2">
        <w:rPr>
          <w:i/>
          <w:vertAlign w:val="superscript"/>
        </w:rPr>
        <w:t xml:space="preserve">            </w:t>
      </w:r>
      <w:r w:rsidR="002D13EC">
        <w:rPr>
          <w:i/>
          <w:vertAlign w:val="superscript"/>
        </w:rPr>
        <w:t xml:space="preserve"> </w:t>
      </w:r>
      <w:r w:rsidR="00996456" w:rsidRPr="004B06A2">
        <w:rPr>
          <w:i/>
          <w:vertAlign w:val="superscript"/>
        </w:rPr>
        <w:t xml:space="preserve"> </w:t>
      </w:r>
      <w:r w:rsidR="002D13EC">
        <w:rPr>
          <w:i/>
          <w:vertAlign w:val="superscript"/>
        </w:rPr>
        <w:t xml:space="preserve">  </w:t>
      </w:r>
      <w:r w:rsidR="002D13EC">
        <w:t xml:space="preserve"> </w:t>
      </w:r>
    </w:p>
    <w:p w:rsidR="002D13EC" w:rsidRDefault="0067651D" w:rsidP="002D13EC">
      <w:pPr>
        <w:tabs>
          <w:tab w:val="right" w:leader="underscore" w:pos="10080"/>
        </w:tabs>
      </w:pPr>
      <w:r w:rsidRPr="004B06A2">
        <w:fldChar w:fldCharType="begin">
          <w:ffData>
            <w:name w:val="Check27"/>
            <w:enabled/>
            <w:calcOnExit w:val="0"/>
            <w:checkBox>
              <w:sizeAuto/>
              <w:default w:val="0"/>
            </w:checkBox>
          </w:ffData>
        </w:fldChar>
      </w:r>
      <w:r w:rsidR="00996456" w:rsidRPr="004B06A2">
        <w:instrText xml:space="preserve"> FORMCHECKBOX </w:instrText>
      </w:r>
      <w:r w:rsidR="00683A22">
        <w:fldChar w:fldCharType="separate"/>
      </w:r>
      <w:r w:rsidRPr="004B06A2">
        <w:fldChar w:fldCharType="end"/>
      </w:r>
      <w:r w:rsidR="00996456" w:rsidRPr="004B06A2">
        <w:t xml:space="preserve">  *Physicians: American Academy of Family </w:t>
      </w:r>
    </w:p>
    <w:p w:rsidR="003E0582" w:rsidRPr="004B06A2" w:rsidRDefault="002D13EC" w:rsidP="002D13EC">
      <w:pPr>
        <w:tabs>
          <w:tab w:val="right" w:leader="underscore" w:pos="10080"/>
        </w:tabs>
      </w:pPr>
      <w:r>
        <w:t xml:space="preserve">       </w:t>
      </w:r>
      <w:r w:rsidR="00FA7258">
        <w:t xml:space="preserve">  </w:t>
      </w:r>
      <w:r w:rsidR="00996456" w:rsidRPr="004B06A2">
        <w:t>Physicians (AAFP)</w:t>
      </w:r>
    </w:p>
    <w:p w:rsidR="00996456" w:rsidRDefault="0067651D" w:rsidP="002D13EC">
      <w:pPr>
        <w:tabs>
          <w:tab w:val="right" w:leader="underscore" w:pos="10080"/>
        </w:tabs>
      </w:pPr>
      <w:r w:rsidRPr="004B06A2">
        <w:fldChar w:fldCharType="begin">
          <w:ffData>
            <w:name w:val="Check28"/>
            <w:enabled/>
            <w:calcOnExit w:val="0"/>
            <w:checkBox>
              <w:sizeAuto/>
              <w:default w:val="0"/>
            </w:checkBox>
          </w:ffData>
        </w:fldChar>
      </w:r>
      <w:bookmarkStart w:id="8" w:name="Check28"/>
      <w:r w:rsidR="00AF5B5D" w:rsidRPr="004B06A2">
        <w:instrText xml:space="preserve"> FORMCHECKBOX </w:instrText>
      </w:r>
      <w:r w:rsidR="00683A22">
        <w:fldChar w:fldCharType="separate"/>
      </w:r>
      <w:r w:rsidRPr="004B06A2">
        <w:fldChar w:fldCharType="end"/>
      </w:r>
      <w:bookmarkEnd w:id="8"/>
      <w:r w:rsidR="00AF5B5D" w:rsidRPr="004B06A2">
        <w:t xml:space="preserve">  *Psychologists</w:t>
      </w:r>
    </w:p>
    <w:p w:rsidR="005E759C" w:rsidRPr="004B06A2" w:rsidRDefault="0067651D" w:rsidP="002D13EC">
      <w:pPr>
        <w:tabs>
          <w:tab w:val="right" w:leader="underscore" w:pos="10080"/>
        </w:tabs>
      </w:pPr>
      <w:r w:rsidRPr="004B06A2">
        <w:fldChar w:fldCharType="begin">
          <w:ffData>
            <w:name w:val="Check25"/>
            <w:enabled/>
            <w:calcOnExit w:val="0"/>
            <w:checkBox>
              <w:sizeAuto/>
              <w:default w:val="0"/>
            </w:checkBox>
          </w:ffData>
        </w:fldChar>
      </w:r>
      <w:bookmarkStart w:id="9" w:name="Check25"/>
      <w:r w:rsidR="005E759C" w:rsidRPr="004B06A2">
        <w:instrText xml:space="preserve"> FORMCHECKBOX </w:instrText>
      </w:r>
      <w:r w:rsidR="00683A22">
        <w:fldChar w:fldCharType="separate"/>
      </w:r>
      <w:r w:rsidRPr="004B06A2">
        <w:fldChar w:fldCharType="end"/>
      </w:r>
      <w:bookmarkEnd w:id="9"/>
      <w:r w:rsidR="005E759C" w:rsidRPr="004B06A2">
        <w:t xml:space="preserve">   Social Workers:  NASW, Mississippi Chapter</w:t>
      </w:r>
    </w:p>
    <w:p w:rsidR="00AF5B5D" w:rsidRPr="004B06A2" w:rsidRDefault="0067651D" w:rsidP="002D13EC">
      <w:pPr>
        <w:tabs>
          <w:tab w:val="right" w:leader="underscore" w:pos="10080"/>
        </w:tabs>
      </w:pPr>
      <w:r w:rsidRPr="004B06A2">
        <w:fldChar w:fldCharType="begin">
          <w:ffData>
            <w:name w:val="Check26"/>
            <w:enabled/>
            <w:calcOnExit w:val="0"/>
            <w:checkBox>
              <w:sizeAuto/>
              <w:default w:val="0"/>
            </w:checkBox>
          </w:ffData>
        </w:fldChar>
      </w:r>
      <w:bookmarkStart w:id="10" w:name="Check26"/>
      <w:r w:rsidR="00AF5B5D" w:rsidRPr="004B06A2">
        <w:instrText xml:space="preserve"> FORMCHECKBOX </w:instrText>
      </w:r>
      <w:r w:rsidR="00683A22">
        <w:fldChar w:fldCharType="separate"/>
      </w:r>
      <w:r w:rsidRPr="004B06A2">
        <w:fldChar w:fldCharType="end"/>
      </w:r>
      <w:bookmarkEnd w:id="10"/>
      <w:r w:rsidR="00AF5B5D" w:rsidRPr="004B06A2">
        <w:t xml:space="preserve">  *Other:  Please identify association name, contact </w:t>
      </w:r>
      <w:r w:rsidR="001E78C9">
        <w:t xml:space="preserve">      </w:t>
      </w:r>
      <w:r w:rsidR="00AF5B5D" w:rsidRPr="004B06A2">
        <w:t>person name, address and telephone number:</w:t>
      </w:r>
      <w:r w:rsidR="00A82B9F" w:rsidRPr="004B06A2">
        <w:t xml:space="preserve">  </w:t>
      </w:r>
      <w:r w:rsidRPr="004B06A2">
        <w:fldChar w:fldCharType="begin">
          <w:ffData>
            <w:name w:val="Text57"/>
            <w:enabled/>
            <w:calcOnExit w:val="0"/>
            <w:textInput/>
          </w:ffData>
        </w:fldChar>
      </w:r>
      <w:bookmarkStart w:id="11" w:name="Text57"/>
      <w:r w:rsidR="00AF5B5D" w:rsidRPr="004B06A2">
        <w:instrText xml:space="preserve"> FORMTEXT </w:instrText>
      </w:r>
      <w:r w:rsidRPr="004B06A2">
        <w:fldChar w:fldCharType="separate"/>
      </w:r>
      <w:r w:rsidR="00AF5B5D" w:rsidRPr="004B06A2">
        <w:rPr>
          <w:noProof/>
        </w:rPr>
        <w:t> </w:t>
      </w:r>
      <w:r w:rsidR="00AF5B5D" w:rsidRPr="004B06A2">
        <w:rPr>
          <w:noProof/>
        </w:rPr>
        <w:t> </w:t>
      </w:r>
      <w:r w:rsidR="00AF5B5D" w:rsidRPr="004B06A2">
        <w:rPr>
          <w:noProof/>
        </w:rPr>
        <w:t> </w:t>
      </w:r>
      <w:r w:rsidR="00AF5B5D" w:rsidRPr="004B06A2">
        <w:rPr>
          <w:noProof/>
        </w:rPr>
        <w:t> </w:t>
      </w:r>
      <w:r w:rsidR="00AF5B5D" w:rsidRPr="004B06A2">
        <w:rPr>
          <w:noProof/>
        </w:rPr>
        <w:t> </w:t>
      </w:r>
      <w:r w:rsidRPr="004B06A2">
        <w:fldChar w:fldCharType="end"/>
      </w:r>
      <w:bookmarkEnd w:id="11"/>
    </w:p>
    <w:p w:rsidR="00AF5B5D" w:rsidRPr="004B06A2" w:rsidRDefault="00AF5B5D" w:rsidP="002D13EC">
      <w:pPr>
        <w:tabs>
          <w:tab w:val="right" w:leader="underscore" w:pos="10080"/>
        </w:tabs>
      </w:pPr>
    </w:p>
    <w:p w:rsidR="002D13EC" w:rsidRDefault="002D13EC" w:rsidP="002D13EC">
      <w:pPr>
        <w:tabs>
          <w:tab w:val="right" w:leader="underscore" w:pos="10080"/>
        </w:tabs>
        <w:rPr>
          <w:b/>
        </w:rPr>
        <w:sectPr w:rsidR="002D13EC" w:rsidSect="002D13EC">
          <w:type w:val="continuous"/>
          <w:pgSz w:w="12240" w:h="15840" w:code="1"/>
          <w:pgMar w:top="720" w:right="1008" w:bottom="720" w:left="1008" w:header="720" w:footer="720" w:gutter="0"/>
          <w:cols w:num="2" w:space="720"/>
        </w:sectPr>
      </w:pPr>
    </w:p>
    <w:p w:rsidR="00575427" w:rsidRPr="004B06A2" w:rsidRDefault="00566B8A" w:rsidP="00575427">
      <w:pPr>
        <w:tabs>
          <w:tab w:val="right" w:leader="underscore" w:pos="10080"/>
        </w:tabs>
        <w:jc w:val="both"/>
        <w:rPr>
          <w:b/>
        </w:rPr>
      </w:pPr>
      <w:r>
        <w:rPr>
          <w:b/>
        </w:rPr>
        <w:t xml:space="preserve">     </w:t>
      </w:r>
      <w:r w:rsidR="007225B0" w:rsidRPr="004B06A2">
        <w:rPr>
          <w:b/>
        </w:rPr>
        <w:t>Number of CE hours requested</w:t>
      </w:r>
      <w:r w:rsidR="00AF5B5D" w:rsidRPr="004B06A2">
        <w:rPr>
          <w:b/>
        </w:rPr>
        <w:t xml:space="preserve">:  </w:t>
      </w:r>
      <w:r w:rsidR="0067651D" w:rsidRPr="004B06A2">
        <w:rPr>
          <w:b/>
        </w:rPr>
        <w:fldChar w:fldCharType="begin">
          <w:ffData>
            <w:name w:val="Text75"/>
            <w:enabled/>
            <w:calcOnExit w:val="0"/>
            <w:textInput/>
          </w:ffData>
        </w:fldChar>
      </w:r>
      <w:bookmarkStart w:id="12" w:name="Text75"/>
      <w:r w:rsidR="00AF5B5D" w:rsidRPr="004B06A2">
        <w:rPr>
          <w:b/>
        </w:rPr>
        <w:instrText xml:space="preserve"> FORMTEXT </w:instrText>
      </w:r>
      <w:r w:rsidR="0067651D" w:rsidRPr="004B06A2">
        <w:rPr>
          <w:b/>
        </w:rPr>
      </w:r>
      <w:r w:rsidR="0067651D" w:rsidRPr="004B06A2">
        <w:rPr>
          <w:b/>
        </w:rPr>
        <w:fldChar w:fldCharType="separate"/>
      </w:r>
      <w:r w:rsidR="00AF5B5D" w:rsidRPr="004B06A2">
        <w:rPr>
          <w:b/>
          <w:noProof/>
        </w:rPr>
        <w:t> </w:t>
      </w:r>
      <w:r w:rsidR="00AF5B5D" w:rsidRPr="004B06A2">
        <w:rPr>
          <w:b/>
          <w:noProof/>
        </w:rPr>
        <w:t> </w:t>
      </w:r>
      <w:r w:rsidR="00AF5B5D" w:rsidRPr="004B06A2">
        <w:rPr>
          <w:b/>
          <w:noProof/>
        </w:rPr>
        <w:t> </w:t>
      </w:r>
      <w:r w:rsidR="00AF5B5D" w:rsidRPr="004B06A2">
        <w:rPr>
          <w:b/>
          <w:noProof/>
        </w:rPr>
        <w:t> </w:t>
      </w:r>
      <w:r w:rsidR="00AF5B5D" w:rsidRPr="004B06A2">
        <w:rPr>
          <w:b/>
          <w:noProof/>
        </w:rPr>
        <w:t> </w:t>
      </w:r>
      <w:r w:rsidR="0067651D" w:rsidRPr="004B06A2">
        <w:rPr>
          <w:b/>
        </w:rPr>
        <w:fldChar w:fldCharType="end"/>
      </w:r>
      <w:bookmarkEnd w:id="12"/>
      <w:r w:rsidR="00575427">
        <w:rPr>
          <w:b/>
        </w:rPr>
        <w:t xml:space="preserve">       </w:t>
      </w:r>
    </w:p>
    <w:p w:rsidR="0012148D" w:rsidRDefault="0012148D" w:rsidP="003E0582">
      <w:pPr>
        <w:rPr>
          <w:sz w:val="16"/>
          <w:szCs w:val="16"/>
        </w:rPr>
      </w:pPr>
    </w:p>
    <w:p w:rsidR="0012148D" w:rsidRDefault="0012148D" w:rsidP="003E0582">
      <w:pPr>
        <w:rPr>
          <w:sz w:val="16"/>
          <w:szCs w:val="16"/>
        </w:rPr>
      </w:pPr>
    </w:p>
    <w:p w:rsidR="0007697E" w:rsidRPr="0007697E" w:rsidRDefault="00FE06DF" w:rsidP="003058BB">
      <w:pPr>
        <w:pStyle w:val="BodyTextIndent"/>
        <w:ind w:left="0"/>
        <w:jc w:val="center"/>
        <w:rPr>
          <w:b/>
          <w:sz w:val="28"/>
          <w:szCs w:val="26"/>
        </w:rPr>
      </w:pPr>
      <w:r w:rsidRPr="0007697E">
        <w:rPr>
          <w:b/>
          <w:sz w:val="28"/>
          <w:szCs w:val="26"/>
        </w:rPr>
        <w:t>SECTION 2</w:t>
      </w:r>
      <w:r w:rsidR="0007697E" w:rsidRPr="0007697E">
        <w:rPr>
          <w:b/>
          <w:sz w:val="28"/>
          <w:szCs w:val="26"/>
        </w:rPr>
        <w:t xml:space="preserve">—LEADERSHIP </w:t>
      </w:r>
    </w:p>
    <w:p w:rsidR="000D3607" w:rsidRPr="0007697E" w:rsidRDefault="003058BB" w:rsidP="003058BB">
      <w:pPr>
        <w:pStyle w:val="BodyTextIndent"/>
        <w:ind w:left="0"/>
        <w:jc w:val="center"/>
        <w:rPr>
          <w:b/>
          <w:sz w:val="28"/>
          <w:szCs w:val="26"/>
        </w:rPr>
      </w:pPr>
      <w:r w:rsidRPr="0007697E">
        <w:rPr>
          <w:b/>
          <w:sz w:val="28"/>
          <w:szCs w:val="26"/>
        </w:rPr>
        <w:t xml:space="preserve"> </w:t>
      </w:r>
    </w:p>
    <w:p w:rsidR="00A63399" w:rsidRPr="00640EE6" w:rsidRDefault="00A63399" w:rsidP="00712745">
      <w:pPr>
        <w:pStyle w:val="ListParagraph"/>
        <w:shd w:val="clear" w:color="auto" w:fill="DDD9C3" w:themeFill="background2" w:themeFillShade="E6"/>
        <w:ind w:left="0"/>
        <w:rPr>
          <w:b/>
          <w:sz w:val="23"/>
          <w:szCs w:val="23"/>
          <w:shd w:val="clear" w:color="auto" w:fill="DDD9C3"/>
        </w:rPr>
      </w:pPr>
      <w:r w:rsidRPr="00640EE6">
        <w:rPr>
          <w:b/>
          <w:sz w:val="23"/>
          <w:szCs w:val="23"/>
          <w:shd w:val="clear" w:color="auto" w:fill="DDD9C3"/>
        </w:rPr>
        <w:t>Activity Director(s) and Planning Committee Members</w:t>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00BC395A">
        <w:rPr>
          <w:b/>
          <w:sz w:val="23"/>
          <w:szCs w:val="23"/>
          <w:shd w:val="clear" w:color="auto" w:fill="DDD9C3"/>
        </w:rPr>
        <w:tab/>
      </w:r>
      <w:r w:rsidR="00BC395A">
        <w:rPr>
          <w:b/>
          <w:sz w:val="23"/>
          <w:szCs w:val="23"/>
          <w:shd w:val="clear" w:color="auto" w:fill="DDD9C3"/>
        </w:rPr>
        <w:tab/>
      </w:r>
    </w:p>
    <w:p w:rsidR="00082C26" w:rsidRPr="00F9397A" w:rsidRDefault="00082C26" w:rsidP="002F17D8">
      <w:pPr>
        <w:tabs>
          <w:tab w:val="right" w:leader="underscore" w:pos="10080"/>
        </w:tabs>
        <w:jc w:val="both"/>
        <w:rPr>
          <w:color w:val="E36C0A" w:themeColor="accent6" w:themeShade="BF"/>
          <w:sz w:val="16"/>
        </w:rPr>
      </w:pPr>
      <w:r w:rsidRPr="00F9397A">
        <w:rPr>
          <w:color w:val="E36C0A" w:themeColor="accent6" w:themeShade="BF"/>
          <w:sz w:val="16"/>
        </w:rPr>
        <w:t>See Content Validity Policy</w:t>
      </w:r>
    </w:p>
    <w:p w:rsidR="00082C26" w:rsidRPr="004B06A2" w:rsidRDefault="00082C26" w:rsidP="00E77F75">
      <w:pPr>
        <w:tabs>
          <w:tab w:val="left" w:pos="3510"/>
          <w:tab w:val="right" w:leader="underscore" w:pos="10080"/>
        </w:tabs>
        <w:jc w:val="both"/>
      </w:pPr>
    </w:p>
    <w:p w:rsidR="008A273E" w:rsidRPr="004B06A2" w:rsidRDefault="008A273E" w:rsidP="00996456">
      <w:pPr>
        <w:tabs>
          <w:tab w:val="left" w:pos="3510"/>
          <w:tab w:val="right" w:leader="underscore" w:pos="10080"/>
        </w:tabs>
        <w:jc w:val="both"/>
      </w:pPr>
      <w:r w:rsidRPr="004B06A2">
        <w:t>All directors and activity planners will be kept up-to-date on the requirements for adhering to ACCME</w:t>
      </w:r>
      <w:r w:rsidR="00CD4DD0" w:rsidRPr="004B06A2">
        <w:t xml:space="preserve"> (AMA C</w:t>
      </w:r>
      <w:r w:rsidR="00561232">
        <w:t>ategory 1), MNF (ANCC), AAFP, AD</w:t>
      </w:r>
      <w:r w:rsidR="006D3679">
        <w:t>A</w:t>
      </w:r>
      <w:r w:rsidR="00CD4DD0" w:rsidRPr="004B06A2">
        <w:t xml:space="preserve"> CERP and any other applicable credit </w:t>
      </w:r>
      <w:r w:rsidRPr="004B06A2">
        <w:t>criteria via email and meetings as applicable.</w:t>
      </w:r>
    </w:p>
    <w:p w:rsidR="008A273E" w:rsidRPr="004B06A2" w:rsidRDefault="008A273E" w:rsidP="00996456">
      <w:pPr>
        <w:tabs>
          <w:tab w:val="left" w:pos="3510"/>
          <w:tab w:val="right" w:leader="underscore" w:pos="10080"/>
        </w:tabs>
        <w:jc w:val="both"/>
      </w:pPr>
    </w:p>
    <w:p w:rsidR="008A273E" w:rsidRPr="004B06A2" w:rsidRDefault="008A273E" w:rsidP="00996456">
      <w:pPr>
        <w:tabs>
          <w:tab w:val="left" w:pos="3510"/>
          <w:tab w:val="right" w:leader="underscore" w:pos="10080"/>
        </w:tabs>
        <w:jc w:val="both"/>
        <w:rPr>
          <w:b/>
        </w:rPr>
      </w:pPr>
      <w:r w:rsidRPr="004B06A2">
        <w:t xml:space="preserve">All individuals listed on the planners form are required to complete a </w:t>
      </w:r>
      <w:r w:rsidRPr="004B06A2">
        <w:rPr>
          <w:i/>
        </w:rPr>
        <w:t>conflict of interest disclosure form</w:t>
      </w:r>
      <w:r w:rsidRPr="004B06A2">
        <w:t xml:space="preserve"> related to the content of this activity before the application will be reviewed and approved.  </w:t>
      </w:r>
      <w:r w:rsidRPr="004B06A2">
        <w:rPr>
          <w:b/>
        </w:rPr>
        <w:t>Note:  P</w:t>
      </w:r>
      <w:r w:rsidR="00212846">
        <w:rPr>
          <w:b/>
        </w:rPr>
        <w:t>lease read this form carefully.  A</w:t>
      </w:r>
      <w:r w:rsidRPr="004B06A2">
        <w:rPr>
          <w:b/>
        </w:rPr>
        <w:t xml:space="preserve"> conflict of interest applies to any director, planning committee member, speaker or others that have control ove</w:t>
      </w:r>
      <w:r w:rsidR="000977B0" w:rsidRPr="004B06A2">
        <w:rPr>
          <w:b/>
        </w:rPr>
        <w:t>r</w:t>
      </w:r>
      <w:r w:rsidRPr="004B06A2">
        <w:rPr>
          <w:b/>
        </w:rPr>
        <w:t xml:space="preserve"> the content of the activity, as it pertains to the content of the activity within the past 12 months.   This could </w:t>
      </w:r>
      <w:r w:rsidR="000977B0" w:rsidRPr="004B06A2">
        <w:rPr>
          <w:b/>
        </w:rPr>
        <w:t>include</w:t>
      </w:r>
      <w:r w:rsidRPr="004B06A2">
        <w:rPr>
          <w:b/>
        </w:rPr>
        <w:t xml:space="preserve"> a life </w:t>
      </w:r>
      <w:r w:rsidR="000977B0" w:rsidRPr="004B06A2">
        <w:rPr>
          <w:b/>
        </w:rPr>
        <w:t>partner</w:t>
      </w:r>
      <w:r w:rsidRPr="004B06A2">
        <w:rPr>
          <w:b/>
        </w:rPr>
        <w:t xml:space="preserve"> of their institution also. </w:t>
      </w:r>
    </w:p>
    <w:p w:rsidR="008A273E" w:rsidRPr="004B06A2" w:rsidRDefault="008A273E" w:rsidP="00996456">
      <w:pPr>
        <w:tabs>
          <w:tab w:val="left" w:pos="3510"/>
          <w:tab w:val="right" w:leader="underscore" w:pos="10080"/>
        </w:tabs>
        <w:jc w:val="both"/>
      </w:pPr>
    </w:p>
    <w:p w:rsidR="005C63F4" w:rsidRPr="004B06A2" w:rsidRDefault="00DB199B" w:rsidP="00996456">
      <w:pPr>
        <w:tabs>
          <w:tab w:val="right" w:leader="underscore" w:pos="10080"/>
        </w:tabs>
        <w:jc w:val="both"/>
        <w:rPr>
          <w:b/>
        </w:rPr>
      </w:pPr>
      <w:r w:rsidRPr="004B06A2">
        <w:rPr>
          <w:b/>
        </w:rPr>
        <w:t xml:space="preserve">ACTIVITY DIRECTOR </w:t>
      </w:r>
      <w:r w:rsidR="006D3A3D">
        <w:rPr>
          <w:b/>
        </w:rPr>
        <w:t>(including, joint if applicable)</w:t>
      </w:r>
    </w:p>
    <w:p w:rsidR="003F1449" w:rsidRPr="004B06A2" w:rsidRDefault="00212846" w:rsidP="00996456">
      <w:pPr>
        <w:tabs>
          <w:tab w:val="right" w:leader="underscore" w:pos="10080"/>
        </w:tabs>
        <w:jc w:val="both"/>
      </w:pPr>
      <w:r>
        <w:t>M</w:t>
      </w:r>
      <w:r w:rsidR="004D26D3" w:rsidRPr="004B06A2">
        <w:t>ust</w:t>
      </w:r>
      <w:r w:rsidR="00996456" w:rsidRPr="004B06A2">
        <w:t xml:space="preserve"> be a </w:t>
      </w:r>
      <w:r w:rsidR="004D26D3" w:rsidRPr="004B06A2">
        <w:t xml:space="preserve">UMMC faculty member </w:t>
      </w:r>
      <w:r w:rsidR="006D3A3D">
        <w:t xml:space="preserve">and/or joint </w:t>
      </w:r>
      <w:r w:rsidR="00EB63FE">
        <w:t>provider</w:t>
      </w:r>
      <w:r w:rsidR="006D3A3D">
        <w:t xml:space="preserve"> </w:t>
      </w:r>
      <w:r w:rsidR="004D26D3" w:rsidRPr="004B06A2">
        <w:t xml:space="preserve">with expertise in the subject of the activity.  The director has overall responsibility for planning, developing, implementing, and evaluating the content and logistics of the activity.   </w:t>
      </w:r>
    </w:p>
    <w:p w:rsidR="00686CFF" w:rsidRDefault="00686CFF" w:rsidP="00996456">
      <w:pPr>
        <w:tabs>
          <w:tab w:val="right" w:leader="underscore" w:pos="10080"/>
        </w:tabs>
        <w:jc w:val="both"/>
        <w:rPr>
          <w:b/>
        </w:rPr>
      </w:pPr>
    </w:p>
    <w:p w:rsidR="00A33FA0" w:rsidRPr="004B06A2" w:rsidRDefault="00A33FA0" w:rsidP="00996456">
      <w:pPr>
        <w:tabs>
          <w:tab w:val="right" w:leader="underscore" w:pos="10080"/>
        </w:tabs>
        <w:jc w:val="both"/>
        <w:rPr>
          <w:b/>
        </w:rPr>
      </w:pPr>
    </w:p>
    <w:p w:rsidR="00CD4DD0" w:rsidRPr="004B06A2" w:rsidRDefault="00DB199B" w:rsidP="00996456">
      <w:pPr>
        <w:tabs>
          <w:tab w:val="right" w:leader="underscore" w:pos="10080"/>
        </w:tabs>
        <w:jc w:val="both"/>
        <w:rPr>
          <w:b/>
        </w:rPr>
      </w:pPr>
      <w:r w:rsidRPr="004B06A2">
        <w:rPr>
          <w:b/>
        </w:rPr>
        <w:t>PLANNING COMMITTEE MEMBERS</w:t>
      </w:r>
      <w:r w:rsidR="00686CFF" w:rsidRPr="004B06A2">
        <w:rPr>
          <w:b/>
        </w:rPr>
        <w:t xml:space="preserve"> (including joint/co-providers if applicable)</w:t>
      </w:r>
      <w:r w:rsidR="005C63F4" w:rsidRPr="004B06A2">
        <w:rPr>
          <w:b/>
        </w:rPr>
        <w:t xml:space="preserve"> </w:t>
      </w:r>
    </w:p>
    <w:p w:rsidR="005C63F4" w:rsidRPr="00C56AED" w:rsidRDefault="00CD4DD0" w:rsidP="00996456">
      <w:pPr>
        <w:tabs>
          <w:tab w:val="right" w:leader="underscore" w:pos="10080"/>
        </w:tabs>
        <w:jc w:val="both"/>
        <w:rPr>
          <w:b/>
          <w:i/>
          <w:color w:val="548DD4" w:themeColor="text2" w:themeTint="99"/>
        </w:rPr>
      </w:pPr>
      <w:r w:rsidRPr="00C56AED">
        <w:rPr>
          <w:b/>
          <w:i/>
          <w:color w:val="548DD4" w:themeColor="text2" w:themeTint="99"/>
        </w:rPr>
        <w:t>Note:  A member of each discipline for which credit is being provided should be on the planning committee</w:t>
      </w:r>
    </w:p>
    <w:p w:rsidR="00DB199B" w:rsidRPr="004B06A2" w:rsidRDefault="00DB199B" w:rsidP="00996456">
      <w:pPr>
        <w:tabs>
          <w:tab w:val="right" w:leader="underscore" w:pos="9900"/>
        </w:tabs>
        <w:jc w:val="both"/>
      </w:pPr>
      <w:r w:rsidRPr="004B06A2">
        <w:t>A</w:t>
      </w:r>
      <w:r w:rsidR="004D26D3" w:rsidRPr="004B06A2">
        <w:t>ssists the director</w:t>
      </w:r>
      <w:r w:rsidR="00686CFF" w:rsidRPr="004B06A2">
        <w:t>(s)</w:t>
      </w:r>
      <w:r w:rsidR="004D26D3" w:rsidRPr="004B06A2">
        <w:t xml:space="preserve"> with the responsibility for the design and implementation of this activity</w:t>
      </w:r>
      <w:r w:rsidR="003F1449" w:rsidRPr="004B06A2">
        <w:t xml:space="preserve"> and must comprise of individuals in areas of required credit.</w:t>
      </w:r>
      <w:r w:rsidR="004D26D3" w:rsidRPr="004B06A2">
        <w:t xml:space="preserve">   </w:t>
      </w:r>
    </w:p>
    <w:p w:rsidR="00B0647E" w:rsidRPr="004B06A2" w:rsidRDefault="00B0647E" w:rsidP="00996456">
      <w:pPr>
        <w:tabs>
          <w:tab w:val="right" w:leader="underscore" w:pos="10080"/>
        </w:tabs>
        <w:jc w:val="both"/>
      </w:pPr>
    </w:p>
    <w:p w:rsidR="00686CFF" w:rsidRPr="004B06A2" w:rsidRDefault="00686CFF" w:rsidP="00996456">
      <w:pPr>
        <w:tabs>
          <w:tab w:val="right" w:leader="underscore" w:pos="10080"/>
        </w:tabs>
        <w:jc w:val="both"/>
      </w:pPr>
    </w:p>
    <w:p w:rsidR="005C63F4" w:rsidRPr="004B06A2" w:rsidRDefault="00DB199B" w:rsidP="00996456">
      <w:pPr>
        <w:tabs>
          <w:tab w:val="right" w:leader="underscore" w:pos="10080"/>
        </w:tabs>
        <w:jc w:val="both"/>
        <w:rPr>
          <w:b/>
        </w:rPr>
      </w:pPr>
      <w:r w:rsidRPr="004B06A2">
        <w:rPr>
          <w:b/>
        </w:rPr>
        <w:t>DEPARTMENTAL</w:t>
      </w:r>
      <w:r w:rsidR="005C63F4" w:rsidRPr="004B06A2">
        <w:rPr>
          <w:b/>
        </w:rPr>
        <w:t xml:space="preserve"> ADMINISTRATIVE STAFF ASSISTANT</w:t>
      </w:r>
      <w:r w:rsidR="000977B0" w:rsidRPr="004B06A2">
        <w:rPr>
          <w:b/>
        </w:rPr>
        <w:t xml:space="preserve"> (if applicable)</w:t>
      </w:r>
      <w:r w:rsidR="005C63F4" w:rsidRPr="004B06A2">
        <w:rPr>
          <w:b/>
        </w:rPr>
        <w:t xml:space="preserve"> </w:t>
      </w:r>
    </w:p>
    <w:p w:rsidR="00B0647E" w:rsidRPr="004B06A2" w:rsidRDefault="00DB199B" w:rsidP="00996456">
      <w:pPr>
        <w:tabs>
          <w:tab w:val="right" w:leader="underscore" w:pos="10080"/>
        </w:tabs>
        <w:jc w:val="both"/>
      </w:pPr>
      <w:r w:rsidRPr="004B06A2">
        <w:t>M</w:t>
      </w:r>
      <w:r w:rsidR="00B0647E" w:rsidRPr="004B06A2">
        <w:t xml:space="preserve">ay be assigned </w:t>
      </w:r>
      <w:r w:rsidR="005B696A" w:rsidRPr="004B06A2">
        <w:t xml:space="preserve">to </w:t>
      </w:r>
      <w:r w:rsidR="00B0647E" w:rsidRPr="004B06A2">
        <w:t>assist the activity director and planning committee with necessary paperwork and act as a liaison between CHP</w:t>
      </w:r>
      <w:r w:rsidR="00686CFF" w:rsidRPr="004B06A2">
        <w:t>E</w:t>
      </w:r>
      <w:r w:rsidR="00B0647E" w:rsidRPr="004B06A2">
        <w:t xml:space="preserve"> </w:t>
      </w:r>
      <w:r w:rsidR="00E1310F" w:rsidRPr="004B06A2">
        <w:t xml:space="preserve">and </w:t>
      </w:r>
      <w:r w:rsidR="00B0647E" w:rsidRPr="004B06A2">
        <w:t>the department.</w:t>
      </w:r>
    </w:p>
    <w:p w:rsidR="00B0647E" w:rsidRPr="004B06A2" w:rsidRDefault="00B0647E" w:rsidP="00996456">
      <w:pPr>
        <w:tabs>
          <w:tab w:val="right" w:leader="underscore" w:pos="10080"/>
        </w:tabs>
        <w:jc w:val="both"/>
        <w:rPr>
          <w:b/>
        </w:rPr>
      </w:pPr>
    </w:p>
    <w:p w:rsidR="003F1449" w:rsidRPr="004B06A2" w:rsidRDefault="003F1449" w:rsidP="00996456">
      <w:pPr>
        <w:tabs>
          <w:tab w:val="right" w:leader="underscore" w:pos="10080"/>
        </w:tabs>
        <w:jc w:val="both"/>
        <w:rPr>
          <w:b/>
        </w:rPr>
      </w:pPr>
    </w:p>
    <w:p w:rsidR="005C63F4" w:rsidRPr="004B06A2" w:rsidRDefault="00686CFF" w:rsidP="00996456">
      <w:pPr>
        <w:tabs>
          <w:tab w:val="right" w:leader="underscore" w:pos="10080"/>
        </w:tabs>
        <w:jc w:val="both"/>
        <w:rPr>
          <w:b/>
        </w:rPr>
      </w:pPr>
      <w:r w:rsidRPr="004B06A2">
        <w:rPr>
          <w:b/>
        </w:rPr>
        <w:t xml:space="preserve">JOINT </w:t>
      </w:r>
      <w:r w:rsidR="00F63AB7">
        <w:rPr>
          <w:b/>
        </w:rPr>
        <w:t>PROVIDERSHIP</w:t>
      </w:r>
      <w:r w:rsidR="00E46B4F" w:rsidRPr="004B06A2">
        <w:rPr>
          <w:b/>
        </w:rPr>
        <w:t xml:space="preserve"> (if applicable)</w:t>
      </w:r>
      <w:r w:rsidR="005C63F4" w:rsidRPr="004B06A2">
        <w:rPr>
          <w:b/>
        </w:rPr>
        <w:t xml:space="preserve"> </w:t>
      </w:r>
    </w:p>
    <w:p w:rsidR="00E1310F" w:rsidRPr="004B06A2" w:rsidRDefault="00686CFF" w:rsidP="00996456">
      <w:pPr>
        <w:tabs>
          <w:tab w:val="right" w:leader="underscore" w:pos="10080"/>
        </w:tabs>
        <w:spacing w:after="160"/>
        <w:contextualSpacing/>
        <w:jc w:val="both"/>
        <w:rPr>
          <w:b/>
        </w:rPr>
      </w:pPr>
      <w:r w:rsidRPr="004B06A2">
        <w:rPr>
          <w:b/>
        </w:rPr>
        <w:t>UMMC department/division and CE office works with non-accredited provider</w:t>
      </w:r>
      <w:r w:rsidR="00A82B9F" w:rsidRPr="004B06A2">
        <w:rPr>
          <w:b/>
        </w:rPr>
        <w:t xml:space="preserve"> or another approved provider</w:t>
      </w:r>
      <w:r w:rsidRPr="004B06A2">
        <w:rPr>
          <w:b/>
        </w:rPr>
        <w:t>.</w:t>
      </w:r>
      <w:r w:rsidR="00E1310F" w:rsidRPr="004B06A2">
        <w:rPr>
          <w:b/>
        </w:rPr>
        <w:t xml:space="preserve">  </w:t>
      </w:r>
    </w:p>
    <w:p w:rsidR="00686CFF" w:rsidRPr="00640EE6" w:rsidRDefault="00686CFF" w:rsidP="00E1310F">
      <w:pPr>
        <w:tabs>
          <w:tab w:val="right" w:leader="underscore" w:pos="10080"/>
        </w:tabs>
        <w:spacing w:after="160"/>
        <w:contextualSpacing/>
        <w:rPr>
          <w:b/>
          <w:sz w:val="16"/>
          <w:szCs w:val="16"/>
        </w:rPr>
      </w:pPr>
      <w:r w:rsidRPr="00640EE6">
        <w:rPr>
          <w:b/>
          <w:sz w:val="16"/>
          <w:szCs w:val="16"/>
        </w:rPr>
        <w:t xml:space="preserve">UMMC </w:t>
      </w:r>
      <w:r w:rsidR="0096181E" w:rsidRPr="00640EE6">
        <w:rPr>
          <w:b/>
          <w:sz w:val="16"/>
          <w:szCs w:val="16"/>
        </w:rPr>
        <w:t>acts as the lead provider.</w:t>
      </w:r>
      <w:r w:rsidRPr="00640EE6">
        <w:rPr>
          <w:b/>
          <w:sz w:val="16"/>
          <w:szCs w:val="16"/>
        </w:rPr>
        <w:t xml:space="preserve">   </w:t>
      </w:r>
    </w:p>
    <w:p w:rsidR="000B5BA2" w:rsidRDefault="000B5BA2" w:rsidP="000B5BA2">
      <w:pPr>
        <w:tabs>
          <w:tab w:val="right" w:leader="underscore" w:pos="10080"/>
        </w:tabs>
        <w:jc w:val="right"/>
        <w:rPr>
          <w:b/>
          <w:i/>
          <w:color w:val="548DD4"/>
          <w:sz w:val="16"/>
          <w:szCs w:val="16"/>
        </w:rPr>
      </w:pPr>
      <w:r>
        <w:rPr>
          <w:b/>
          <w:i/>
          <w:color w:val="548DD4"/>
          <w:sz w:val="16"/>
          <w:szCs w:val="16"/>
        </w:rPr>
        <w:t xml:space="preserve"> </w:t>
      </w:r>
      <w:r w:rsidR="000F64E7" w:rsidRPr="000B5BA2">
        <w:rPr>
          <w:b/>
          <w:i/>
          <w:color w:val="548DD4"/>
          <w:sz w:val="16"/>
          <w:szCs w:val="16"/>
        </w:rPr>
        <w:t>Complete Attachment 2</w:t>
      </w:r>
    </w:p>
    <w:p w:rsidR="00CD48E2" w:rsidRDefault="000B5BA2" w:rsidP="000B5BA2">
      <w:pPr>
        <w:tabs>
          <w:tab w:val="right" w:leader="underscore" w:pos="10080"/>
        </w:tabs>
        <w:jc w:val="right"/>
        <w:rPr>
          <w:b/>
          <w:color w:val="548DD4"/>
          <w:sz w:val="16"/>
          <w:szCs w:val="16"/>
        </w:rPr>
      </w:pPr>
      <w:r>
        <w:rPr>
          <w:b/>
          <w:i/>
          <w:color w:val="548DD4"/>
          <w:sz w:val="16"/>
          <w:szCs w:val="16"/>
        </w:rPr>
        <w:t xml:space="preserve">          </w:t>
      </w:r>
      <w:r w:rsidR="00082C26" w:rsidRPr="000B5BA2">
        <w:rPr>
          <w:b/>
          <w:i/>
          <w:color w:val="548DD4"/>
          <w:sz w:val="16"/>
          <w:szCs w:val="16"/>
        </w:rPr>
        <w:t>(Planner Information</w:t>
      </w:r>
      <w:r w:rsidR="00CD48E2" w:rsidRPr="000B5BA2">
        <w:rPr>
          <w:b/>
          <w:i/>
          <w:color w:val="548DD4"/>
          <w:sz w:val="16"/>
          <w:szCs w:val="16"/>
        </w:rPr>
        <w:t xml:space="preserve"> Form</w:t>
      </w:r>
      <w:r w:rsidR="00CD48E2" w:rsidRPr="00640EE6">
        <w:rPr>
          <w:b/>
          <w:color w:val="548DD4"/>
          <w:sz w:val="16"/>
          <w:szCs w:val="16"/>
        </w:rPr>
        <w:t>)</w:t>
      </w:r>
      <w:r>
        <w:rPr>
          <w:b/>
          <w:color w:val="548DD4"/>
          <w:sz w:val="16"/>
          <w:szCs w:val="16"/>
        </w:rPr>
        <w:t xml:space="preserve"> </w:t>
      </w:r>
    </w:p>
    <w:p w:rsidR="000B5BA2" w:rsidRPr="00640EE6" w:rsidRDefault="000B5BA2" w:rsidP="000B5BA2">
      <w:pPr>
        <w:tabs>
          <w:tab w:val="right" w:leader="underscore" w:pos="10080"/>
        </w:tabs>
        <w:jc w:val="right"/>
        <w:rPr>
          <w:b/>
          <w:color w:val="548DD4"/>
          <w:sz w:val="13"/>
          <w:szCs w:val="13"/>
        </w:rPr>
      </w:pPr>
    </w:p>
    <w:p w:rsidR="00686CFF" w:rsidRPr="000B5BA2" w:rsidRDefault="000B5BA2" w:rsidP="000B5BA2">
      <w:pPr>
        <w:tabs>
          <w:tab w:val="right" w:leader="underscore" w:pos="10080"/>
        </w:tabs>
        <w:jc w:val="right"/>
        <w:rPr>
          <w:i/>
          <w:color w:val="548DD4"/>
          <w:sz w:val="15"/>
          <w:szCs w:val="15"/>
        </w:rPr>
      </w:pPr>
      <w:r>
        <w:rPr>
          <w:b/>
          <w:i/>
          <w:color w:val="548DD4"/>
          <w:sz w:val="16"/>
          <w:szCs w:val="16"/>
        </w:rPr>
        <w:t xml:space="preserve"> </w:t>
      </w:r>
      <w:r w:rsidR="00DE000B" w:rsidRPr="000B5BA2">
        <w:rPr>
          <w:b/>
          <w:i/>
          <w:color w:val="548DD4"/>
          <w:sz w:val="16"/>
          <w:szCs w:val="16"/>
        </w:rPr>
        <w:t>Attach CVs for all planners</w:t>
      </w:r>
    </w:p>
    <w:p w:rsidR="000977B0" w:rsidRPr="00640EE6" w:rsidRDefault="000977B0" w:rsidP="00D7492E">
      <w:pPr>
        <w:tabs>
          <w:tab w:val="right" w:leader="underscore" w:pos="10080"/>
        </w:tabs>
        <w:rPr>
          <w:b/>
          <w:i/>
          <w:sz w:val="15"/>
          <w:szCs w:val="15"/>
        </w:rPr>
      </w:pPr>
    </w:p>
    <w:p w:rsidR="000977B0" w:rsidRPr="00640EE6" w:rsidRDefault="000977B0" w:rsidP="00D7492E">
      <w:pPr>
        <w:tabs>
          <w:tab w:val="right" w:leader="underscore" w:pos="10080"/>
        </w:tabs>
        <w:rPr>
          <w:b/>
          <w:i/>
          <w:sz w:val="15"/>
          <w:szCs w:val="15"/>
        </w:rPr>
      </w:pPr>
    </w:p>
    <w:p w:rsidR="003F1449" w:rsidRPr="00640EE6" w:rsidRDefault="003F1449" w:rsidP="00996456">
      <w:pPr>
        <w:tabs>
          <w:tab w:val="right" w:leader="underscore" w:pos="10080"/>
        </w:tabs>
        <w:jc w:val="both"/>
        <w:rPr>
          <w:b/>
          <w:i/>
          <w:sz w:val="15"/>
          <w:szCs w:val="15"/>
        </w:rPr>
      </w:pPr>
      <w:r w:rsidRPr="00640EE6">
        <w:rPr>
          <w:b/>
          <w:i/>
          <w:sz w:val="15"/>
          <w:szCs w:val="15"/>
        </w:rPr>
        <w:t>A CHPE program administrator will be assigned t</w:t>
      </w:r>
      <w:r w:rsidR="00E1310F" w:rsidRPr="00640EE6">
        <w:rPr>
          <w:b/>
          <w:i/>
          <w:sz w:val="15"/>
          <w:szCs w:val="15"/>
        </w:rPr>
        <w:t xml:space="preserve">o this activity once approved. </w:t>
      </w:r>
      <w:r w:rsidRPr="00640EE6">
        <w:rPr>
          <w:b/>
          <w:i/>
          <w:sz w:val="15"/>
          <w:szCs w:val="15"/>
        </w:rPr>
        <w:t xml:space="preserve"> She will be the advisory agent for the director </w:t>
      </w:r>
      <w:r w:rsidR="00E1310F" w:rsidRPr="00640EE6">
        <w:rPr>
          <w:b/>
          <w:i/>
          <w:sz w:val="15"/>
          <w:szCs w:val="15"/>
        </w:rPr>
        <w:t>and the</w:t>
      </w:r>
      <w:r w:rsidRPr="00640EE6">
        <w:rPr>
          <w:b/>
          <w:i/>
          <w:sz w:val="15"/>
          <w:szCs w:val="15"/>
        </w:rPr>
        <w:t xml:space="preserve"> planning committee.   </w:t>
      </w:r>
    </w:p>
    <w:p w:rsidR="00B0647E" w:rsidRPr="00640EE6" w:rsidRDefault="00B0647E" w:rsidP="003F1449">
      <w:pPr>
        <w:tabs>
          <w:tab w:val="right" w:leader="underscore" w:pos="10080"/>
        </w:tabs>
        <w:jc w:val="right"/>
        <w:rPr>
          <w:b/>
          <w:sz w:val="16"/>
          <w:szCs w:val="16"/>
        </w:rPr>
      </w:pPr>
    </w:p>
    <w:p w:rsidR="00B0647E" w:rsidRPr="00640EE6" w:rsidRDefault="00B0647E" w:rsidP="003F1449">
      <w:pPr>
        <w:tabs>
          <w:tab w:val="right" w:leader="underscore" w:pos="10080"/>
        </w:tabs>
        <w:jc w:val="right"/>
        <w:rPr>
          <w:b/>
          <w:sz w:val="16"/>
          <w:szCs w:val="16"/>
        </w:rPr>
      </w:pPr>
    </w:p>
    <w:p w:rsidR="00B0647E" w:rsidRPr="00640EE6" w:rsidRDefault="00B0647E" w:rsidP="003F1449">
      <w:pPr>
        <w:tabs>
          <w:tab w:val="right" w:leader="underscore" w:pos="10080"/>
        </w:tabs>
        <w:jc w:val="right"/>
        <w:rPr>
          <w:b/>
          <w:sz w:val="16"/>
          <w:szCs w:val="16"/>
        </w:rPr>
      </w:pPr>
    </w:p>
    <w:p w:rsidR="00030FDA" w:rsidRPr="00640EE6" w:rsidRDefault="00030FDA" w:rsidP="00B0647E">
      <w:pPr>
        <w:tabs>
          <w:tab w:val="right" w:leader="underscore" w:pos="10080"/>
        </w:tabs>
        <w:jc w:val="center"/>
        <w:rPr>
          <w:b/>
          <w:sz w:val="26"/>
          <w:szCs w:val="26"/>
        </w:rPr>
      </w:pPr>
    </w:p>
    <w:p w:rsidR="00030FDA" w:rsidRPr="00640EE6" w:rsidRDefault="00030FDA" w:rsidP="00B0647E">
      <w:pPr>
        <w:tabs>
          <w:tab w:val="right" w:leader="underscore" w:pos="10080"/>
        </w:tabs>
        <w:jc w:val="center"/>
        <w:rPr>
          <w:b/>
          <w:sz w:val="26"/>
          <w:szCs w:val="26"/>
        </w:rPr>
      </w:pPr>
    </w:p>
    <w:p w:rsidR="00971D69" w:rsidRPr="00640EE6" w:rsidRDefault="00971D69" w:rsidP="00B0647E">
      <w:pPr>
        <w:tabs>
          <w:tab w:val="right" w:leader="underscore" w:pos="10080"/>
        </w:tabs>
        <w:jc w:val="center"/>
        <w:rPr>
          <w:b/>
          <w:sz w:val="26"/>
          <w:szCs w:val="26"/>
        </w:rPr>
      </w:pPr>
    </w:p>
    <w:p w:rsidR="00686CFF" w:rsidRDefault="00686CFF" w:rsidP="00B0647E">
      <w:pPr>
        <w:tabs>
          <w:tab w:val="right" w:leader="underscore" w:pos="10080"/>
        </w:tabs>
        <w:jc w:val="center"/>
        <w:rPr>
          <w:b/>
          <w:sz w:val="26"/>
          <w:szCs w:val="26"/>
        </w:rPr>
      </w:pPr>
    </w:p>
    <w:p w:rsidR="004677DA" w:rsidRDefault="004677DA" w:rsidP="00B0647E">
      <w:pPr>
        <w:tabs>
          <w:tab w:val="right" w:leader="underscore" w:pos="10080"/>
        </w:tabs>
        <w:jc w:val="center"/>
        <w:rPr>
          <w:b/>
          <w:sz w:val="26"/>
          <w:szCs w:val="26"/>
        </w:rPr>
      </w:pPr>
    </w:p>
    <w:p w:rsidR="00626823" w:rsidRDefault="00626823" w:rsidP="00B0647E">
      <w:pPr>
        <w:tabs>
          <w:tab w:val="right" w:leader="underscore" w:pos="10080"/>
        </w:tabs>
        <w:jc w:val="center"/>
        <w:rPr>
          <w:b/>
          <w:sz w:val="26"/>
          <w:szCs w:val="26"/>
        </w:rPr>
      </w:pPr>
    </w:p>
    <w:p w:rsidR="00626823" w:rsidRDefault="00626823" w:rsidP="00B0647E">
      <w:pPr>
        <w:tabs>
          <w:tab w:val="right" w:leader="underscore" w:pos="10080"/>
        </w:tabs>
        <w:jc w:val="center"/>
        <w:rPr>
          <w:b/>
          <w:sz w:val="26"/>
          <w:szCs w:val="26"/>
        </w:rPr>
      </w:pPr>
    </w:p>
    <w:p w:rsidR="004677DA" w:rsidRDefault="004677DA" w:rsidP="00B0647E">
      <w:pPr>
        <w:tabs>
          <w:tab w:val="right" w:leader="underscore" w:pos="10080"/>
        </w:tabs>
        <w:jc w:val="center"/>
        <w:rPr>
          <w:b/>
          <w:sz w:val="26"/>
          <w:szCs w:val="26"/>
        </w:rPr>
      </w:pPr>
    </w:p>
    <w:p w:rsidR="004677DA" w:rsidRDefault="004677DA" w:rsidP="00B0647E">
      <w:pPr>
        <w:tabs>
          <w:tab w:val="right" w:leader="underscore" w:pos="10080"/>
        </w:tabs>
        <w:jc w:val="center"/>
        <w:rPr>
          <w:b/>
          <w:sz w:val="26"/>
          <w:szCs w:val="26"/>
        </w:rPr>
      </w:pPr>
    </w:p>
    <w:p w:rsidR="003B5D4A" w:rsidRDefault="003B5D4A" w:rsidP="00B0647E">
      <w:pPr>
        <w:tabs>
          <w:tab w:val="right" w:leader="underscore" w:pos="10080"/>
        </w:tabs>
        <w:jc w:val="center"/>
        <w:rPr>
          <w:b/>
          <w:sz w:val="26"/>
          <w:szCs w:val="26"/>
        </w:rPr>
      </w:pPr>
    </w:p>
    <w:p w:rsidR="004677DA" w:rsidRDefault="004677DA" w:rsidP="00B0647E">
      <w:pPr>
        <w:tabs>
          <w:tab w:val="right" w:leader="underscore" w:pos="10080"/>
        </w:tabs>
        <w:jc w:val="center"/>
        <w:rPr>
          <w:b/>
          <w:sz w:val="26"/>
          <w:szCs w:val="26"/>
        </w:rPr>
      </w:pPr>
    </w:p>
    <w:p w:rsidR="004677DA" w:rsidRDefault="004677DA" w:rsidP="00B0647E">
      <w:pPr>
        <w:tabs>
          <w:tab w:val="right" w:leader="underscore" w:pos="10080"/>
        </w:tabs>
        <w:jc w:val="center"/>
        <w:rPr>
          <w:b/>
          <w:sz w:val="26"/>
          <w:szCs w:val="26"/>
        </w:rPr>
      </w:pPr>
    </w:p>
    <w:p w:rsidR="00C0331C" w:rsidRDefault="00C0331C" w:rsidP="00B0647E">
      <w:pPr>
        <w:tabs>
          <w:tab w:val="right" w:leader="underscore" w:pos="10080"/>
        </w:tabs>
        <w:jc w:val="center"/>
        <w:rPr>
          <w:b/>
          <w:sz w:val="26"/>
          <w:szCs w:val="26"/>
        </w:rPr>
      </w:pPr>
    </w:p>
    <w:p w:rsidR="004677DA" w:rsidRDefault="004677DA" w:rsidP="00B0647E">
      <w:pPr>
        <w:tabs>
          <w:tab w:val="right" w:leader="underscore" w:pos="10080"/>
        </w:tabs>
        <w:jc w:val="center"/>
        <w:rPr>
          <w:b/>
          <w:sz w:val="26"/>
          <w:szCs w:val="26"/>
        </w:rPr>
      </w:pPr>
    </w:p>
    <w:p w:rsidR="004677DA" w:rsidRDefault="004677DA" w:rsidP="00B0647E">
      <w:pPr>
        <w:tabs>
          <w:tab w:val="right" w:leader="underscore" w:pos="10080"/>
        </w:tabs>
        <w:jc w:val="center"/>
        <w:rPr>
          <w:b/>
          <w:sz w:val="26"/>
          <w:szCs w:val="26"/>
        </w:rPr>
      </w:pPr>
    </w:p>
    <w:p w:rsidR="004677DA" w:rsidRPr="0007697E" w:rsidRDefault="0007697E" w:rsidP="00B0647E">
      <w:pPr>
        <w:tabs>
          <w:tab w:val="right" w:leader="underscore" w:pos="10080"/>
        </w:tabs>
        <w:jc w:val="center"/>
        <w:rPr>
          <w:b/>
          <w:sz w:val="28"/>
          <w:szCs w:val="26"/>
        </w:rPr>
      </w:pPr>
      <w:r w:rsidRPr="0007697E">
        <w:rPr>
          <w:b/>
          <w:sz w:val="28"/>
          <w:szCs w:val="26"/>
        </w:rPr>
        <w:lastRenderedPageBreak/>
        <w:t>SECTION 3—P</w:t>
      </w:r>
      <w:r w:rsidR="00B0647E" w:rsidRPr="0007697E">
        <w:rPr>
          <w:b/>
          <w:sz w:val="28"/>
          <w:szCs w:val="26"/>
        </w:rPr>
        <w:t>LANNING</w:t>
      </w:r>
    </w:p>
    <w:p w:rsidR="0007697E" w:rsidRPr="0007697E" w:rsidRDefault="0007697E" w:rsidP="00B0647E">
      <w:pPr>
        <w:tabs>
          <w:tab w:val="right" w:leader="underscore" w:pos="10080"/>
        </w:tabs>
        <w:jc w:val="center"/>
        <w:rPr>
          <w:b/>
          <w:sz w:val="18"/>
          <w:szCs w:val="16"/>
        </w:rPr>
      </w:pPr>
    </w:p>
    <w:p w:rsidR="001F3127" w:rsidRPr="00640EE6" w:rsidRDefault="001F3127" w:rsidP="00712745">
      <w:pPr>
        <w:pStyle w:val="ListParagraph"/>
        <w:shd w:val="clear" w:color="auto" w:fill="DDD9C3" w:themeFill="background2" w:themeFillShade="E6"/>
        <w:ind w:left="0"/>
        <w:rPr>
          <w:b/>
          <w:sz w:val="23"/>
          <w:szCs w:val="23"/>
          <w:shd w:val="clear" w:color="auto" w:fill="DDD9C3"/>
        </w:rPr>
      </w:pPr>
      <w:r w:rsidRPr="00640EE6">
        <w:rPr>
          <w:b/>
          <w:sz w:val="23"/>
          <w:szCs w:val="23"/>
          <w:shd w:val="clear" w:color="auto" w:fill="DDD9C3"/>
        </w:rPr>
        <w:t>T</w:t>
      </w:r>
      <w:r w:rsidR="002E507D" w:rsidRPr="00640EE6">
        <w:rPr>
          <w:b/>
          <w:sz w:val="23"/>
          <w:szCs w:val="23"/>
          <w:shd w:val="clear" w:color="auto" w:fill="DDD9C3"/>
        </w:rPr>
        <w:t>arget Audience</w:t>
      </w:r>
      <w:r w:rsidR="00E77E82">
        <w:rPr>
          <w:b/>
          <w:sz w:val="23"/>
          <w:szCs w:val="23"/>
          <w:shd w:val="clear" w:color="auto" w:fill="DDD9C3"/>
        </w:rPr>
        <w:t xml:space="preserve">   (Learners)</w:t>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002E507D" w:rsidRPr="00640EE6">
        <w:rPr>
          <w:b/>
          <w:sz w:val="23"/>
          <w:szCs w:val="23"/>
          <w:shd w:val="clear" w:color="auto" w:fill="DDD9C3"/>
        </w:rPr>
        <w:tab/>
      </w:r>
    </w:p>
    <w:p w:rsidR="000977B0" w:rsidRPr="004B06A2" w:rsidRDefault="000977B0" w:rsidP="00996456">
      <w:pPr>
        <w:jc w:val="both"/>
        <w:outlineLvl w:val="0"/>
      </w:pPr>
      <w:r w:rsidRPr="004B06A2">
        <w:t>Note:  The activity must match the learners’ current or potential scope of professional practice.</w:t>
      </w:r>
    </w:p>
    <w:p w:rsidR="000977B0" w:rsidRPr="004B06A2" w:rsidRDefault="000977B0" w:rsidP="00996456">
      <w:pPr>
        <w:jc w:val="both"/>
        <w:outlineLvl w:val="0"/>
        <w:rPr>
          <w:sz w:val="16"/>
          <w:szCs w:val="16"/>
        </w:rPr>
      </w:pPr>
    </w:p>
    <w:p w:rsidR="0096181E" w:rsidRPr="004B06A2" w:rsidRDefault="00B0647E" w:rsidP="00996456">
      <w:pPr>
        <w:jc w:val="both"/>
        <w:outlineLvl w:val="0"/>
      </w:pPr>
      <w:r w:rsidRPr="004B06A2">
        <w:t xml:space="preserve">Who is your target audience? </w:t>
      </w:r>
      <w:r w:rsidR="0096181E" w:rsidRPr="004B06A2">
        <w:t xml:space="preserve">  Include</w:t>
      </w:r>
      <w:r w:rsidRPr="004B06A2">
        <w:t xml:space="preserve"> specific </w:t>
      </w:r>
      <w:r w:rsidR="00E77E82" w:rsidRPr="004B06A2">
        <w:t>health care</w:t>
      </w:r>
      <w:r w:rsidR="001E78C9">
        <w:t xml:space="preserve"> </w:t>
      </w:r>
      <w:r w:rsidR="00E77E82" w:rsidRPr="004B06A2">
        <w:t>professionals</w:t>
      </w:r>
      <w:r w:rsidRPr="004B06A2">
        <w:t xml:space="preserve">, and targeted geographic area: </w:t>
      </w:r>
    </w:p>
    <w:p w:rsidR="00E77E82" w:rsidRPr="004B06A2" w:rsidRDefault="00E77E82" w:rsidP="00996456">
      <w:pPr>
        <w:jc w:val="both"/>
        <w:outlineLvl w:val="0"/>
        <w:rPr>
          <w:sz w:val="16"/>
          <w:szCs w:val="16"/>
        </w:rPr>
      </w:pPr>
    </w:p>
    <w:p w:rsidR="00B0647E" w:rsidRPr="004B06A2" w:rsidRDefault="0067651D" w:rsidP="00996456">
      <w:pPr>
        <w:jc w:val="both"/>
        <w:outlineLvl w:val="0"/>
        <w:rPr>
          <w:b/>
        </w:rPr>
      </w:pPr>
      <w:r w:rsidRPr="004B06A2">
        <w:fldChar w:fldCharType="begin">
          <w:ffData>
            <w:name w:val="Check27"/>
            <w:enabled/>
            <w:calcOnExit w:val="0"/>
            <w:checkBox>
              <w:sizeAuto/>
              <w:default w:val="0"/>
            </w:checkBox>
          </w:ffData>
        </w:fldChar>
      </w:r>
      <w:r w:rsidR="0096181E" w:rsidRPr="004B06A2">
        <w:instrText xml:space="preserve"> FORMCHECKBOX </w:instrText>
      </w:r>
      <w:r w:rsidR="00683A22">
        <w:fldChar w:fldCharType="separate"/>
      </w:r>
      <w:r w:rsidRPr="004B06A2">
        <w:fldChar w:fldCharType="end"/>
      </w:r>
      <w:r w:rsidR="0096181E" w:rsidRPr="004B06A2">
        <w:t xml:space="preserve">  </w:t>
      </w:r>
      <w:r w:rsidR="00B0647E" w:rsidRPr="004B06A2">
        <w:rPr>
          <w:b/>
        </w:rPr>
        <w:t>Dentists</w:t>
      </w:r>
      <w:r w:rsidR="00EC5A5E" w:rsidRPr="004B06A2">
        <w:rPr>
          <w:b/>
        </w:rPr>
        <w:tab/>
      </w:r>
      <w:r w:rsidR="0067687F" w:rsidRPr="004B06A2">
        <w:rPr>
          <w:b/>
        </w:rPr>
        <w:tab/>
      </w:r>
      <w:r w:rsidR="0067687F" w:rsidRPr="004B06A2">
        <w:rPr>
          <w:b/>
        </w:rPr>
        <w:tab/>
      </w:r>
      <w:r w:rsidR="0067687F" w:rsidRPr="004B06A2">
        <w:rPr>
          <w:b/>
        </w:rPr>
        <w:tab/>
      </w:r>
      <w:r w:rsidR="00996456" w:rsidRPr="004B06A2">
        <w:rPr>
          <w:b/>
        </w:rPr>
        <w:tab/>
      </w:r>
      <w:r w:rsidRPr="004B06A2">
        <w:fldChar w:fldCharType="begin">
          <w:ffData>
            <w:name w:val=""/>
            <w:enabled/>
            <w:calcOnExit w:val="0"/>
            <w:checkBox>
              <w:sizeAuto/>
              <w:default w:val="0"/>
            </w:checkBox>
          </w:ffData>
        </w:fldChar>
      </w:r>
      <w:r w:rsidR="00EC5A5E" w:rsidRPr="004B06A2">
        <w:instrText xml:space="preserve"> FORMCHECKBOX </w:instrText>
      </w:r>
      <w:r w:rsidR="00683A22">
        <w:fldChar w:fldCharType="separate"/>
      </w:r>
      <w:r w:rsidRPr="004B06A2">
        <w:fldChar w:fldCharType="end"/>
      </w:r>
      <w:r w:rsidR="00EC5A5E" w:rsidRPr="004B06A2">
        <w:t xml:space="preserve"> </w:t>
      </w:r>
      <w:r w:rsidR="006959EE" w:rsidRPr="004B06A2">
        <w:t xml:space="preserve"> </w:t>
      </w:r>
      <w:r w:rsidR="00B0647E" w:rsidRPr="004B06A2">
        <w:rPr>
          <w:b/>
        </w:rPr>
        <w:t>Dental Hygienists</w:t>
      </w:r>
      <w:r w:rsidR="00EC5A5E" w:rsidRPr="004B06A2">
        <w:rPr>
          <w:b/>
        </w:rPr>
        <w:tab/>
      </w:r>
      <w:r w:rsidRPr="004B06A2">
        <w:fldChar w:fldCharType="begin">
          <w:ffData>
            <w:name w:val="Check27"/>
            <w:enabled/>
            <w:calcOnExit w:val="0"/>
            <w:checkBox>
              <w:sizeAuto/>
              <w:default w:val="0"/>
            </w:checkBox>
          </w:ffData>
        </w:fldChar>
      </w:r>
      <w:r w:rsidR="00EC5A5E" w:rsidRPr="004B06A2">
        <w:instrText xml:space="preserve"> FORMCHECKBOX </w:instrText>
      </w:r>
      <w:r w:rsidR="00683A22">
        <w:fldChar w:fldCharType="separate"/>
      </w:r>
      <w:r w:rsidRPr="004B06A2">
        <w:fldChar w:fldCharType="end"/>
      </w:r>
      <w:r w:rsidR="00EC5A5E" w:rsidRPr="004B06A2">
        <w:t xml:space="preserve"> </w:t>
      </w:r>
      <w:r w:rsidR="006959EE" w:rsidRPr="004B06A2">
        <w:t xml:space="preserve"> </w:t>
      </w:r>
      <w:r w:rsidR="00B0647E" w:rsidRPr="004B06A2">
        <w:rPr>
          <w:b/>
        </w:rPr>
        <w:t>Dental Assistants</w:t>
      </w:r>
    </w:p>
    <w:p w:rsidR="00B0647E" w:rsidRPr="004B06A2" w:rsidRDefault="0067651D" w:rsidP="001953BA">
      <w:pPr>
        <w:outlineLvl w:val="0"/>
        <w:rPr>
          <w:b/>
        </w:rPr>
      </w:pPr>
      <w:r w:rsidRPr="004B06A2">
        <w:fldChar w:fldCharType="begin">
          <w:ffData>
            <w:name w:val="Check27"/>
            <w:enabled/>
            <w:calcOnExit w:val="0"/>
            <w:checkBox>
              <w:sizeAuto/>
              <w:default w:val="0"/>
            </w:checkBox>
          </w:ffData>
        </w:fldChar>
      </w:r>
      <w:r w:rsidR="00EC5A5E" w:rsidRPr="004B06A2">
        <w:instrText xml:space="preserve"> FORMCHECKBOX </w:instrText>
      </w:r>
      <w:r w:rsidR="00683A22">
        <w:fldChar w:fldCharType="separate"/>
      </w:r>
      <w:r w:rsidRPr="004B06A2">
        <w:fldChar w:fldCharType="end"/>
      </w:r>
      <w:r w:rsidR="00EC5A5E" w:rsidRPr="004B06A2">
        <w:t xml:space="preserve"> </w:t>
      </w:r>
      <w:r w:rsidR="0096181E" w:rsidRPr="004B06A2">
        <w:t xml:space="preserve"> </w:t>
      </w:r>
      <w:r w:rsidR="00B0647E" w:rsidRPr="004B06A2">
        <w:rPr>
          <w:b/>
        </w:rPr>
        <w:t>Physicians – specify specialties</w:t>
      </w:r>
      <w:r w:rsidR="0048603F" w:rsidRPr="004B06A2">
        <w:rPr>
          <w:b/>
        </w:rPr>
        <w:t>:</w:t>
      </w:r>
      <w:r w:rsidR="00B0647E" w:rsidRPr="004B06A2">
        <w:rPr>
          <w:b/>
        </w:rPr>
        <w:t xml:space="preserve">  </w:t>
      </w:r>
      <w:r w:rsidRPr="004B06A2">
        <w:fldChar w:fldCharType="begin">
          <w:ffData>
            <w:name w:val="Text3"/>
            <w:enabled/>
            <w:calcOnExit w:val="0"/>
            <w:textInput/>
          </w:ffData>
        </w:fldChar>
      </w:r>
      <w:r w:rsidR="00B0647E" w:rsidRPr="004B06A2">
        <w:instrText xml:space="preserve"> FORMTEXT </w:instrText>
      </w:r>
      <w:r w:rsidRPr="004B06A2">
        <w:fldChar w:fldCharType="separate"/>
      </w:r>
      <w:r w:rsidR="00B0647E" w:rsidRPr="004B06A2">
        <w:rPr>
          <w:noProof/>
        </w:rPr>
        <w:t> </w:t>
      </w:r>
      <w:r w:rsidR="00B0647E" w:rsidRPr="004B06A2">
        <w:rPr>
          <w:noProof/>
        </w:rPr>
        <w:t> </w:t>
      </w:r>
      <w:r w:rsidR="00B0647E" w:rsidRPr="004B06A2">
        <w:rPr>
          <w:noProof/>
        </w:rPr>
        <w:t> </w:t>
      </w:r>
      <w:r w:rsidR="00B0647E" w:rsidRPr="004B06A2">
        <w:rPr>
          <w:noProof/>
        </w:rPr>
        <w:t> </w:t>
      </w:r>
      <w:r w:rsidR="00B0647E" w:rsidRPr="004B06A2">
        <w:rPr>
          <w:noProof/>
        </w:rPr>
        <w:t> </w:t>
      </w:r>
      <w:r w:rsidRPr="004B06A2">
        <w:fldChar w:fldCharType="end"/>
      </w:r>
      <w:r w:rsidR="001953BA">
        <w:tab/>
      </w:r>
      <w:r w:rsidRPr="005119A6">
        <w:fldChar w:fldCharType="begin">
          <w:ffData>
            <w:name w:val="Check27"/>
            <w:enabled/>
            <w:calcOnExit w:val="0"/>
            <w:checkBox>
              <w:sizeAuto/>
              <w:default w:val="0"/>
            </w:checkBox>
          </w:ffData>
        </w:fldChar>
      </w:r>
      <w:r w:rsidR="001953BA" w:rsidRPr="005119A6">
        <w:instrText xml:space="preserve"> FORMCHECKBOX </w:instrText>
      </w:r>
      <w:r w:rsidR="00683A22">
        <w:fldChar w:fldCharType="separate"/>
      </w:r>
      <w:r w:rsidRPr="005119A6">
        <w:fldChar w:fldCharType="end"/>
      </w:r>
      <w:r w:rsidR="001953BA" w:rsidRPr="005119A6">
        <w:t xml:space="preserve">  </w:t>
      </w:r>
      <w:r w:rsidR="001953BA" w:rsidRPr="005119A6">
        <w:rPr>
          <w:b/>
        </w:rPr>
        <w:t>Social Workers</w:t>
      </w:r>
    </w:p>
    <w:p w:rsidR="00B0647E" w:rsidRPr="004B06A2" w:rsidRDefault="0067651D" w:rsidP="00996456">
      <w:pPr>
        <w:jc w:val="both"/>
        <w:outlineLvl w:val="0"/>
        <w:rPr>
          <w:b/>
        </w:rPr>
      </w:pPr>
      <w:r w:rsidRPr="004B06A2">
        <w:fldChar w:fldCharType="begin">
          <w:ffData>
            <w:name w:val="Check27"/>
            <w:enabled/>
            <w:calcOnExit w:val="0"/>
            <w:checkBox>
              <w:sizeAuto/>
              <w:default w:val="0"/>
            </w:checkBox>
          </w:ffData>
        </w:fldChar>
      </w:r>
      <w:r w:rsidR="00EC5A5E" w:rsidRPr="004B06A2">
        <w:instrText xml:space="preserve"> FORMCHECKBOX </w:instrText>
      </w:r>
      <w:r w:rsidR="00683A22">
        <w:fldChar w:fldCharType="separate"/>
      </w:r>
      <w:r w:rsidRPr="004B06A2">
        <w:fldChar w:fldCharType="end"/>
      </w:r>
      <w:r w:rsidR="00EC5A5E" w:rsidRPr="004B06A2">
        <w:t xml:space="preserve"> </w:t>
      </w:r>
      <w:r w:rsidR="0096181E" w:rsidRPr="004B06A2">
        <w:t xml:space="preserve"> </w:t>
      </w:r>
      <w:r w:rsidR="00B0647E" w:rsidRPr="004B06A2">
        <w:rPr>
          <w:b/>
        </w:rPr>
        <w:t>Nurses – specify specialties</w:t>
      </w:r>
      <w:r w:rsidR="0048603F" w:rsidRPr="004B06A2">
        <w:rPr>
          <w:b/>
        </w:rPr>
        <w:t>:</w:t>
      </w:r>
      <w:r w:rsidR="007112CE" w:rsidRPr="004B06A2">
        <w:rPr>
          <w:b/>
        </w:rPr>
        <w:t xml:space="preserve"> </w:t>
      </w:r>
      <w:r w:rsidR="00B0647E" w:rsidRPr="004B06A2">
        <w:rPr>
          <w:b/>
        </w:rPr>
        <w:t xml:space="preserve"> </w:t>
      </w:r>
      <w:r w:rsidRPr="004B06A2">
        <w:fldChar w:fldCharType="begin">
          <w:ffData>
            <w:name w:val="Text3"/>
            <w:enabled/>
            <w:calcOnExit w:val="0"/>
            <w:textInput/>
          </w:ffData>
        </w:fldChar>
      </w:r>
      <w:r w:rsidR="00B0647E" w:rsidRPr="004B06A2">
        <w:instrText xml:space="preserve"> FORMTEXT </w:instrText>
      </w:r>
      <w:r w:rsidRPr="004B06A2">
        <w:fldChar w:fldCharType="separate"/>
      </w:r>
      <w:r w:rsidR="00B0647E" w:rsidRPr="004B06A2">
        <w:rPr>
          <w:noProof/>
        </w:rPr>
        <w:t> </w:t>
      </w:r>
      <w:r w:rsidR="00B0647E" w:rsidRPr="004B06A2">
        <w:rPr>
          <w:noProof/>
        </w:rPr>
        <w:t> </w:t>
      </w:r>
      <w:r w:rsidR="00B0647E" w:rsidRPr="004B06A2">
        <w:rPr>
          <w:noProof/>
        </w:rPr>
        <w:t> </w:t>
      </w:r>
      <w:r w:rsidR="00B0647E" w:rsidRPr="004B06A2">
        <w:rPr>
          <w:noProof/>
        </w:rPr>
        <w:t> </w:t>
      </w:r>
      <w:r w:rsidR="00B0647E" w:rsidRPr="004B06A2">
        <w:rPr>
          <w:noProof/>
        </w:rPr>
        <w:t> </w:t>
      </w:r>
      <w:r w:rsidRPr="004B06A2">
        <w:fldChar w:fldCharType="end"/>
      </w:r>
      <w:r w:rsidR="00EC5A5E" w:rsidRPr="004B06A2">
        <w:t xml:space="preserve">   </w:t>
      </w:r>
      <w:r w:rsidR="00EC5A5E" w:rsidRPr="004B06A2">
        <w:tab/>
      </w:r>
      <w:r w:rsidR="00996456" w:rsidRPr="004B06A2">
        <w:tab/>
      </w:r>
      <w:r w:rsidRPr="004B06A2">
        <w:fldChar w:fldCharType="begin">
          <w:ffData>
            <w:name w:val="Check27"/>
            <w:enabled/>
            <w:calcOnExit w:val="0"/>
            <w:checkBox>
              <w:sizeAuto/>
              <w:default w:val="0"/>
            </w:checkBox>
          </w:ffData>
        </w:fldChar>
      </w:r>
      <w:r w:rsidR="00EC5A5E" w:rsidRPr="004B06A2">
        <w:instrText xml:space="preserve"> FORMCHECKBOX </w:instrText>
      </w:r>
      <w:r w:rsidR="00683A22">
        <w:fldChar w:fldCharType="separate"/>
      </w:r>
      <w:r w:rsidRPr="004B06A2">
        <w:fldChar w:fldCharType="end"/>
      </w:r>
      <w:r w:rsidR="00EC5A5E" w:rsidRPr="004B06A2">
        <w:t xml:space="preserve"> </w:t>
      </w:r>
      <w:r w:rsidR="006959EE" w:rsidRPr="004B06A2">
        <w:t xml:space="preserve"> </w:t>
      </w:r>
      <w:r w:rsidR="00B0647E" w:rsidRPr="004B06A2">
        <w:rPr>
          <w:b/>
        </w:rPr>
        <w:t>Nurse Practitioners - specify specialties</w:t>
      </w:r>
      <w:r w:rsidR="0048603F" w:rsidRPr="004B06A2">
        <w:rPr>
          <w:b/>
        </w:rPr>
        <w:t>:</w:t>
      </w:r>
      <w:r w:rsidR="00B0647E" w:rsidRPr="004B06A2">
        <w:rPr>
          <w:b/>
        </w:rPr>
        <w:t xml:space="preserve">  </w:t>
      </w:r>
      <w:r w:rsidRPr="004B06A2">
        <w:fldChar w:fldCharType="begin">
          <w:ffData>
            <w:name w:val="Text3"/>
            <w:enabled/>
            <w:calcOnExit w:val="0"/>
            <w:textInput/>
          </w:ffData>
        </w:fldChar>
      </w:r>
      <w:r w:rsidR="00B0647E" w:rsidRPr="004B06A2">
        <w:instrText xml:space="preserve"> FORMTEXT </w:instrText>
      </w:r>
      <w:r w:rsidRPr="004B06A2">
        <w:fldChar w:fldCharType="separate"/>
      </w:r>
      <w:r w:rsidR="00B0647E" w:rsidRPr="004B06A2">
        <w:rPr>
          <w:noProof/>
        </w:rPr>
        <w:t> </w:t>
      </w:r>
      <w:r w:rsidR="00B0647E" w:rsidRPr="004B06A2">
        <w:rPr>
          <w:noProof/>
        </w:rPr>
        <w:t> </w:t>
      </w:r>
      <w:r w:rsidR="00B0647E" w:rsidRPr="004B06A2">
        <w:rPr>
          <w:noProof/>
        </w:rPr>
        <w:t> </w:t>
      </w:r>
      <w:r w:rsidR="00B0647E" w:rsidRPr="004B06A2">
        <w:rPr>
          <w:noProof/>
        </w:rPr>
        <w:t> </w:t>
      </w:r>
      <w:r w:rsidR="00B0647E" w:rsidRPr="004B06A2">
        <w:rPr>
          <w:noProof/>
        </w:rPr>
        <w:t> </w:t>
      </w:r>
      <w:r w:rsidRPr="004B06A2">
        <w:fldChar w:fldCharType="end"/>
      </w:r>
    </w:p>
    <w:p w:rsidR="00B0647E" w:rsidRPr="004B06A2" w:rsidRDefault="0067651D" w:rsidP="00996456">
      <w:pPr>
        <w:jc w:val="both"/>
        <w:outlineLvl w:val="0"/>
        <w:rPr>
          <w:b/>
        </w:rPr>
      </w:pPr>
      <w:r w:rsidRPr="004B06A2">
        <w:fldChar w:fldCharType="begin">
          <w:ffData>
            <w:name w:val="Check27"/>
            <w:enabled/>
            <w:calcOnExit w:val="0"/>
            <w:checkBox>
              <w:sizeAuto/>
              <w:default w:val="0"/>
            </w:checkBox>
          </w:ffData>
        </w:fldChar>
      </w:r>
      <w:r w:rsidR="00EC5A5E" w:rsidRPr="004B06A2">
        <w:instrText xml:space="preserve"> FORMCHECKBOX </w:instrText>
      </w:r>
      <w:r w:rsidR="00683A22">
        <w:fldChar w:fldCharType="separate"/>
      </w:r>
      <w:r w:rsidRPr="004B06A2">
        <w:fldChar w:fldCharType="end"/>
      </w:r>
      <w:r w:rsidR="00EC5A5E" w:rsidRPr="004B06A2">
        <w:t xml:space="preserve"> </w:t>
      </w:r>
      <w:r w:rsidR="0096181E" w:rsidRPr="004B06A2">
        <w:t xml:space="preserve"> </w:t>
      </w:r>
      <w:r w:rsidR="00B0647E" w:rsidRPr="004B06A2">
        <w:rPr>
          <w:b/>
        </w:rPr>
        <w:t>Pharmacists</w:t>
      </w:r>
      <w:r w:rsidR="00EC5A5E" w:rsidRPr="004B06A2">
        <w:rPr>
          <w:b/>
        </w:rPr>
        <w:tab/>
      </w:r>
      <w:r w:rsidR="00EC5A5E" w:rsidRPr="004B06A2">
        <w:rPr>
          <w:b/>
        </w:rPr>
        <w:tab/>
      </w:r>
      <w:r w:rsidR="0067687F" w:rsidRPr="004B06A2">
        <w:rPr>
          <w:b/>
        </w:rPr>
        <w:tab/>
      </w:r>
      <w:r w:rsidR="0067687F" w:rsidRPr="004B06A2">
        <w:rPr>
          <w:b/>
        </w:rPr>
        <w:tab/>
      </w:r>
      <w:r w:rsidR="00996456" w:rsidRPr="004B06A2">
        <w:rPr>
          <w:b/>
        </w:rPr>
        <w:tab/>
      </w:r>
      <w:r w:rsidRPr="004B06A2">
        <w:fldChar w:fldCharType="begin">
          <w:ffData>
            <w:name w:val="Check27"/>
            <w:enabled/>
            <w:calcOnExit w:val="0"/>
            <w:checkBox>
              <w:sizeAuto/>
              <w:default w:val="0"/>
            </w:checkBox>
          </w:ffData>
        </w:fldChar>
      </w:r>
      <w:r w:rsidR="00EC5A5E" w:rsidRPr="004B06A2">
        <w:instrText xml:space="preserve"> FORMCHECKBOX </w:instrText>
      </w:r>
      <w:r w:rsidR="00683A22">
        <w:fldChar w:fldCharType="separate"/>
      </w:r>
      <w:r w:rsidRPr="004B06A2">
        <w:fldChar w:fldCharType="end"/>
      </w:r>
      <w:r w:rsidR="00EC5A5E" w:rsidRPr="004B06A2">
        <w:t xml:space="preserve"> </w:t>
      </w:r>
      <w:r w:rsidR="006959EE" w:rsidRPr="004B06A2">
        <w:t xml:space="preserve"> </w:t>
      </w:r>
      <w:r w:rsidR="00B0647E" w:rsidRPr="004B06A2">
        <w:rPr>
          <w:b/>
        </w:rPr>
        <w:t>Psychologists</w:t>
      </w:r>
      <w:r w:rsidR="001E78C9">
        <w:rPr>
          <w:b/>
        </w:rPr>
        <w:tab/>
      </w:r>
    </w:p>
    <w:p w:rsidR="001E78C9" w:rsidRDefault="0067651D" w:rsidP="001E78C9">
      <w:pPr>
        <w:jc w:val="both"/>
        <w:outlineLvl w:val="0"/>
      </w:pPr>
      <w:r w:rsidRPr="004B06A2">
        <w:fldChar w:fldCharType="begin">
          <w:ffData>
            <w:name w:val="Check27"/>
            <w:enabled/>
            <w:calcOnExit w:val="0"/>
            <w:checkBox>
              <w:sizeAuto/>
              <w:default w:val="0"/>
            </w:checkBox>
          </w:ffData>
        </w:fldChar>
      </w:r>
      <w:r w:rsidR="00EC5A5E" w:rsidRPr="004B06A2">
        <w:instrText xml:space="preserve"> FORMCHECKBOX </w:instrText>
      </w:r>
      <w:r w:rsidR="00683A22">
        <w:fldChar w:fldCharType="separate"/>
      </w:r>
      <w:r w:rsidRPr="004B06A2">
        <w:fldChar w:fldCharType="end"/>
      </w:r>
      <w:r w:rsidR="00EC5A5E" w:rsidRPr="004B06A2">
        <w:t xml:space="preserve"> </w:t>
      </w:r>
      <w:r w:rsidR="0096181E" w:rsidRPr="004B06A2">
        <w:t xml:space="preserve"> </w:t>
      </w:r>
      <w:r w:rsidR="00C1774A" w:rsidRPr="004B06A2">
        <w:rPr>
          <w:b/>
        </w:rPr>
        <w:t>Allied H</w:t>
      </w:r>
      <w:r w:rsidR="00B0647E" w:rsidRPr="004B06A2">
        <w:rPr>
          <w:b/>
        </w:rPr>
        <w:t xml:space="preserve">ealthcare </w:t>
      </w:r>
      <w:r w:rsidR="00EC5A5E" w:rsidRPr="004B06A2">
        <w:rPr>
          <w:b/>
        </w:rPr>
        <w:t>Professionals</w:t>
      </w:r>
      <w:r w:rsidR="00EC5A5E" w:rsidRPr="004B06A2">
        <w:t xml:space="preserve"> – </w:t>
      </w:r>
      <w:r w:rsidR="00EC5A5E" w:rsidRPr="004B06A2">
        <w:rPr>
          <w:b/>
        </w:rPr>
        <w:t>specify specialties</w:t>
      </w:r>
      <w:r w:rsidR="0048603F" w:rsidRPr="004B06A2">
        <w:rPr>
          <w:b/>
        </w:rPr>
        <w:t>:</w:t>
      </w:r>
      <w:r w:rsidR="00EC5A5E" w:rsidRPr="004B06A2">
        <w:t xml:space="preserve"> </w:t>
      </w:r>
      <w:r w:rsidRPr="004B06A2">
        <w:fldChar w:fldCharType="begin">
          <w:ffData>
            <w:name w:val="Text3"/>
            <w:enabled/>
            <w:calcOnExit w:val="0"/>
            <w:textInput/>
          </w:ffData>
        </w:fldChar>
      </w:r>
      <w:r w:rsidR="00EC5A5E" w:rsidRPr="004B06A2">
        <w:instrText xml:space="preserve"> FORMTEXT </w:instrText>
      </w:r>
      <w:r w:rsidRPr="004B06A2">
        <w:fldChar w:fldCharType="separate"/>
      </w:r>
      <w:r w:rsidR="00EC5A5E" w:rsidRPr="004B06A2">
        <w:rPr>
          <w:noProof/>
        </w:rPr>
        <w:t> </w:t>
      </w:r>
      <w:r w:rsidR="00EC5A5E" w:rsidRPr="004B06A2">
        <w:rPr>
          <w:noProof/>
        </w:rPr>
        <w:t> </w:t>
      </w:r>
      <w:r w:rsidR="00EC5A5E" w:rsidRPr="004B06A2">
        <w:rPr>
          <w:noProof/>
        </w:rPr>
        <w:t> </w:t>
      </w:r>
      <w:r w:rsidR="00EC5A5E" w:rsidRPr="004B06A2">
        <w:rPr>
          <w:noProof/>
        </w:rPr>
        <w:t> </w:t>
      </w:r>
      <w:r w:rsidR="00EC5A5E" w:rsidRPr="004B06A2">
        <w:rPr>
          <w:noProof/>
        </w:rPr>
        <w:t> </w:t>
      </w:r>
      <w:r w:rsidRPr="004B06A2">
        <w:fldChar w:fldCharType="end"/>
      </w:r>
      <w:r w:rsidR="001E78C9">
        <w:t xml:space="preserve">                        </w:t>
      </w:r>
    </w:p>
    <w:p w:rsidR="00335200" w:rsidRPr="004B06A2" w:rsidRDefault="00335200" w:rsidP="001E78C9">
      <w:pPr>
        <w:jc w:val="both"/>
        <w:outlineLvl w:val="0"/>
        <w:rPr>
          <w:b/>
        </w:rPr>
      </w:pPr>
    </w:p>
    <w:p w:rsidR="00B0647E" w:rsidRPr="004B06A2" w:rsidRDefault="00EC5A5E" w:rsidP="00996456">
      <w:pPr>
        <w:jc w:val="both"/>
        <w:outlineLvl w:val="0"/>
      </w:pPr>
      <w:r w:rsidRPr="004B06A2">
        <w:t xml:space="preserve"> </w:t>
      </w:r>
      <w:r w:rsidRPr="004B06A2">
        <w:rPr>
          <w:b/>
        </w:rPr>
        <w:t xml:space="preserve">Geographic </w:t>
      </w:r>
      <w:r w:rsidR="005B696A" w:rsidRPr="004B06A2">
        <w:rPr>
          <w:b/>
        </w:rPr>
        <w:t>Location:</w:t>
      </w:r>
      <w:r w:rsidR="006959EE" w:rsidRPr="004B06A2">
        <w:tab/>
      </w:r>
      <w:r w:rsidR="0067651D" w:rsidRPr="004B06A2">
        <w:fldChar w:fldCharType="begin">
          <w:ffData>
            <w:name w:val="Check27"/>
            <w:enabled/>
            <w:calcOnExit w:val="0"/>
            <w:checkBox>
              <w:sizeAuto/>
              <w:default w:val="0"/>
            </w:checkBox>
          </w:ffData>
        </w:fldChar>
      </w:r>
      <w:r w:rsidRPr="004B06A2">
        <w:instrText xml:space="preserve"> FORMCHECKBOX </w:instrText>
      </w:r>
      <w:r w:rsidR="00683A22">
        <w:fldChar w:fldCharType="separate"/>
      </w:r>
      <w:r w:rsidR="0067651D" w:rsidRPr="004B06A2">
        <w:fldChar w:fldCharType="end"/>
      </w:r>
      <w:r w:rsidR="005B696A" w:rsidRPr="004B06A2">
        <w:t xml:space="preserve"> </w:t>
      </w:r>
      <w:r w:rsidR="006959EE" w:rsidRPr="004B06A2">
        <w:t xml:space="preserve"> </w:t>
      </w:r>
      <w:r w:rsidRPr="004B06A2">
        <w:t>UMMC Only</w:t>
      </w:r>
      <w:r w:rsidRPr="004B06A2">
        <w:tab/>
      </w:r>
      <w:r w:rsidRPr="004B06A2">
        <w:tab/>
      </w:r>
      <w:r w:rsidR="0067651D" w:rsidRPr="004B06A2">
        <w:fldChar w:fldCharType="begin">
          <w:ffData>
            <w:name w:val="Check27"/>
            <w:enabled/>
            <w:calcOnExit w:val="0"/>
            <w:checkBox>
              <w:sizeAuto/>
              <w:default w:val="0"/>
            </w:checkBox>
          </w:ffData>
        </w:fldChar>
      </w:r>
      <w:r w:rsidRPr="004B06A2">
        <w:instrText xml:space="preserve"> FORMCHECKBOX </w:instrText>
      </w:r>
      <w:r w:rsidR="00683A22">
        <w:fldChar w:fldCharType="separate"/>
      </w:r>
      <w:r w:rsidR="0067651D" w:rsidRPr="004B06A2">
        <w:fldChar w:fldCharType="end"/>
      </w:r>
      <w:r w:rsidRPr="004B06A2">
        <w:t xml:space="preserve"> </w:t>
      </w:r>
      <w:r w:rsidR="006959EE" w:rsidRPr="004B06A2">
        <w:t xml:space="preserve"> </w:t>
      </w:r>
      <w:r w:rsidRPr="004B06A2">
        <w:t>Local (Tri</w:t>
      </w:r>
      <w:r w:rsidR="000977B0" w:rsidRPr="004B06A2">
        <w:t>-</w:t>
      </w:r>
      <w:r w:rsidRPr="004B06A2">
        <w:t>county area)</w:t>
      </w:r>
      <w:r w:rsidRPr="004B06A2">
        <w:tab/>
      </w:r>
      <w:r w:rsidR="0067651D" w:rsidRPr="004B06A2">
        <w:fldChar w:fldCharType="begin">
          <w:ffData>
            <w:name w:val="Check27"/>
            <w:enabled/>
            <w:calcOnExit w:val="0"/>
            <w:checkBox>
              <w:sizeAuto/>
              <w:default w:val="0"/>
            </w:checkBox>
          </w:ffData>
        </w:fldChar>
      </w:r>
      <w:r w:rsidRPr="004B06A2">
        <w:instrText xml:space="preserve"> FORMCHECKBOX </w:instrText>
      </w:r>
      <w:r w:rsidR="00683A22">
        <w:fldChar w:fldCharType="separate"/>
      </w:r>
      <w:r w:rsidR="0067651D" w:rsidRPr="004B06A2">
        <w:fldChar w:fldCharType="end"/>
      </w:r>
      <w:r w:rsidRPr="004B06A2">
        <w:t xml:space="preserve"> </w:t>
      </w:r>
      <w:r w:rsidR="006959EE" w:rsidRPr="004B06A2">
        <w:t xml:space="preserve"> </w:t>
      </w:r>
      <w:r w:rsidR="00754B24" w:rsidRPr="004B06A2">
        <w:t>Mississippi (state-</w:t>
      </w:r>
      <w:r w:rsidRPr="004B06A2">
        <w:t>wide</w:t>
      </w:r>
      <w:r w:rsidR="00754B24" w:rsidRPr="004B06A2">
        <w:t>)</w:t>
      </w:r>
    </w:p>
    <w:p w:rsidR="00EC5A5E" w:rsidRPr="004B06A2" w:rsidRDefault="00EC5A5E" w:rsidP="00996456">
      <w:pPr>
        <w:jc w:val="both"/>
        <w:outlineLvl w:val="0"/>
      </w:pPr>
      <w:r w:rsidRPr="004B06A2">
        <w:tab/>
      </w:r>
      <w:r w:rsidR="006959EE" w:rsidRPr="004B06A2">
        <w:tab/>
      </w:r>
      <w:r w:rsidR="006959EE" w:rsidRPr="004B06A2">
        <w:tab/>
      </w:r>
      <w:r w:rsidR="0067651D" w:rsidRPr="004B06A2">
        <w:fldChar w:fldCharType="begin">
          <w:ffData>
            <w:name w:val="Check27"/>
            <w:enabled/>
            <w:calcOnExit w:val="0"/>
            <w:checkBox>
              <w:sizeAuto/>
              <w:default w:val="0"/>
            </w:checkBox>
          </w:ffData>
        </w:fldChar>
      </w:r>
      <w:r w:rsidRPr="004B06A2">
        <w:instrText xml:space="preserve"> FORMCHECKBOX </w:instrText>
      </w:r>
      <w:r w:rsidR="00683A22">
        <w:fldChar w:fldCharType="separate"/>
      </w:r>
      <w:r w:rsidR="0067651D" w:rsidRPr="004B06A2">
        <w:fldChar w:fldCharType="end"/>
      </w:r>
      <w:r w:rsidR="00030FDA" w:rsidRPr="004B06A2">
        <w:t xml:space="preserve"> </w:t>
      </w:r>
      <w:r w:rsidR="006959EE" w:rsidRPr="004B06A2">
        <w:t xml:space="preserve"> </w:t>
      </w:r>
      <w:r w:rsidR="0048603F" w:rsidRPr="004B06A2">
        <w:t>Regional/National - s</w:t>
      </w:r>
      <w:r w:rsidRPr="004B06A2">
        <w:t xml:space="preserve">pecify states: </w:t>
      </w:r>
      <w:r w:rsidR="0067651D" w:rsidRPr="004B06A2">
        <w:fldChar w:fldCharType="begin">
          <w:ffData>
            <w:name w:val="Text3"/>
            <w:enabled/>
            <w:calcOnExit w:val="0"/>
            <w:textInput/>
          </w:ffData>
        </w:fldChar>
      </w:r>
      <w:r w:rsidRPr="004B06A2">
        <w:instrText xml:space="preserve"> FORMTEXT </w:instrText>
      </w:r>
      <w:r w:rsidR="0067651D" w:rsidRPr="004B06A2">
        <w:fldChar w:fldCharType="separate"/>
      </w:r>
      <w:r w:rsidRPr="004B06A2">
        <w:rPr>
          <w:noProof/>
        </w:rPr>
        <w:t> </w:t>
      </w:r>
      <w:r w:rsidRPr="004B06A2">
        <w:rPr>
          <w:noProof/>
        </w:rPr>
        <w:t> </w:t>
      </w:r>
      <w:r w:rsidRPr="004B06A2">
        <w:rPr>
          <w:noProof/>
        </w:rPr>
        <w:t> </w:t>
      </w:r>
      <w:r w:rsidRPr="004B06A2">
        <w:rPr>
          <w:noProof/>
        </w:rPr>
        <w:t> </w:t>
      </w:r>
      <w:r w:rsidRPr="004B06A2">
        <w:rPr>
          <w:noProof/>
        </w:rPr>
        <w:t> </w:t>
      </w:r>
      <w:r w:rsidR="0067651D" w:rsidRPr="004B06A2">
        <w:fldChar w:fldCharType="end"/>
      </w:r>
    </w:p>
    <w:p w:rsidR="00EC5A5E" w:rsidRPr="004B06A2" w:rsidRDefault="00EC5A5E" w:rsidP="00996456">
      <w:pPr>
        <w:jc w:val="both"/>
        <w:outlineLvl w:val="0"/>
        <w:rPr>
          <w:sz w:val="16"/>
          <w:szCs w:val="16"/>
        </w:rPr>
      </w:pPr>
    </w:p>
    <w:p w:rsidR="00B0647E" w:rsidRPr="004B06A2" w:rsidRDefault="00B0647E" w:rsidP="00996456">
      <w:pPr>
        <w:jc w:val="both"/>
      </w:pPr>
      <w:r w:rsidRPr="004B06A2">
        <w:rPr>
          <w:b/>
        </w:rPr>
        <w:t>Anticipated number of attendees:</w:t>
      </w:r>
      <w:r w:rsidRPr="004B06A2">
        <w:t xml:space="preserve"> </w:t>
      </w:r>
      <w:r w:rsidR="007112CE" w:rsidRPr="004B06A2">
        <w:t xml:space="preserve"> </w:t>
      </w:r>
      <w:r w:rsidR="0067651D" w:rsidRPr="004B06A2">
        <w:fldChar w:fldCharType="begin">
          <w:ffData>
            <w:name w:val="Text3"/>
            <w:enabled/>
            <w:calcOnExit w:val="0"/>
            <w:textInput/>
          </w:ffData>
        </w:fldChar>
      </w:r>
      <w:r w:rsidRPr="004B06A2">
        <w:instrText xml:space="preserve"> FORMTEXT </w:instrText>
      </w:r>
      <w:r w:rsidR="0067651D" w:rsidRPr="004B06A2">
        <w:fldChar w:fldCharType="separate"/>
      </w:r>
      <w:r w:rsidRPr="004B06A2">
        <w:rPr>
          <w:noProof/>
        </w:rPr>
        <w:t> </w:t>
      </w:r>
      <w:r w:rsidRPr="004B06A2">
        <w:rPr>
          <w:noProof/>
        </w:rPr>
        <w:t> </w:t>
      </w:r>
      <w:r w:rsidRPr="004B06A2">
        <w:rPr>
          <w:noProof/>
        </w:rPr>
        <w:t> </w:t>
      </w:r>
      <w:r w:rsidRPr="004B06A2">
        <w:rPr>
          <w:noProof/>
        </w:rPr>
        <w:t> </w:t>
      </w:r>
      <w:r w:rsidRPr="004B06A2">
        <w:rPr>
          <w:noProof/>
        </w:rPr>
        <w:t> </w:t>
      </w:r>
      <w:r w:rsidR="0067651D" w:rsidRPr="004B06A2">
        <w:fldChar w:fldCharType="end"/>
      </w:r>
    </w:p>
    <w:p w:rsidR="00B0647E" w:rsidRPr="004B06A2" w:rsidRDefault="00B0647E" w:rsidP="00996456">
      <w:pPr>
        <w:jc w:val="both"/>
      </w:pPr>
      <w:r w:rsidRPr="004B06A2">
        <w:rPr>
          <w:b/>
        </w:rPr>
        <w:t>List any special background requirement(s) necessary to attend this activity</w:t>
      </w:r>
      <w:r w:rsidR="0048603F" w:rsidRPr="004B06A2">
        <w:t>:</w:t>
      </w:r>
      <w:r w:rsidRPr="004B06A2">
        <w:t xml:space="preserve">  </w:t>
      </w:r>
      <w:r w:rsidRPr="004B06A2">
        <w:rPr>
          <w:b/>
        </w:rPr>
        <w:t xml:space="preserve"> </w:t>
      </w:r>
      <w:r w:rsidR="0067651D" w:rsidRPr="004B06A2">
        <w:fldChar w:fldCharType="begin">
          <w:ffData>
            <w:name w:val="Text9"/>
            <w:enabled/>
            <w:calcOnExit w:val="0"/>
            <w:textInput/>
          </w:ffData>
        </w:fldChar>
      </w:r>
      <w:bookmarkStart w:id="13" w:name="Text9"/>
      <w:r w:rsidRPr="004B06A2">
        <w:instrText xml:space="preserve"> FORMTEXT </w:instrText>
      </w:r>
      <w:r w:rsidR="0067651D" w:rsidRPr="004B06A2">
        <w:fldChar w:fldCharType="separate"/>
      </w:r>
      <w:r w:rsidRPr="004B06A2">
        <w:rPr>
          <w:noProof/>
        </w:rPr>
        <w:t> </w:t>
      </w:r>
      <w:r w:rsidRPr="004B06A2">
        <w:rPr>
          <w:noProof/>
        </w:rPr>
        <w:t> </w:t>
      </w:r>
      <w:r w:rsidRPr="004B06A2">
        <w:rPr>
          <w:noProof/>
        </w:rPr>
        <w:t> </w:t>
      </w:r>
      <w:r w:rsidRPr="004B06A2">
        <w:rPr>
          <w:noProof/>
        </w:rPr>
        <w:t> </w:t>
      </w:r>
      <w:r w:rsidRPr="004B06A2">
        <w:rPr>
          <w:noProof/>
        </w:rPr>
        <w:t> </w:t>
      </w:r>
      <w:r w:rsidR="0067651D" w:rsidRPr="004B06A2">
        <w:fldChar w:fldCharType="end"/>
      </w:r>
      <w:bookmarkEnd w:id="13"/>
    </w:p>
    <w:p w:rsidR="004677DA" w:rsidRPr="004B06A2" w:rsidRDefault="004677DA" w:rsidP="00996456">
      <w:pPr>
        <w:jc w:val="both"/>
        <w:rPr>
          <w:b/>
          <w:sz w:val="16"/>
          <w:szCs w:val="16"/>
        </w:rPr>
      </w:pPr>
    </w:p>
    <w:p w:rsidR="000977B0" w:rsidRPr="00640EE6" w:rsidRDefault="000977B0" w:rsidP="00F02D93">
      <w:pPr>
        <w:pStyle w:val="ListParagraph"/>
        <w:ind w:left="0"/>
        <w:rPr>
          <w:b/>
          <w:sz w:val="13"/>
          <w:szCs w:val="13"/>
          <w:shd w:val="clear" w:color="auto" w:fill="DDD9C3"/>
        </w:rPr>
      </w:pPr>
    </w:p>
    <w:p w:rsidR="000977B0" w:rsidRPr="00E14796" w:rsidRDefault="000977B0" w:rsidP="00712745">
      <w:pPr>
        <w:pStyle w:val="ListParagraph"/>
        <w:shd w:val="clear" w:color="auto" w:fill="DDD9C3" w:themeFill="background2" w:themeFillShade="E6"/>
        <w:ind w:left="0"/>
        <w:rPr>
          <w:b/>
          <w:sz w:val="14"/>
          <w:szCs w:val="16"/>
          <w:shd w:val="clear" w:color="auto" w:fill="DDD9C3"/>
        </w:rPr>
      </w:pPr>
      <w:r w:rsidRPr="00E14796">
        <w:rPr>
          <w:b/>
          <w:sz w:val="22"/>
          <w:szCs w:val="23"/>
          <w:shd w:val="clear" w:color="auto" w:fill="DDD9C3"/>
        </w:rPr>
        <w:t>Identified Professional Gap(s) and Need of the Learners on which the Activity is Based</w:t>
      </w:r>
      <w:r w:rsidR="00BC395A" w:rsidRPr="00E14796">
        <w:rPr>
          <w:b/>
          <w:sz w:val="22"/>
          <w:szCs w:val="23"/>
          <w:shd w:val="clear" w:color="auto" w:fill="DDD9C3"/>
        </w:rPr>
        <w:tab/>
      </w:r>
      <w:r w:rsidR="00BC395A" w:rsidRPr="00E14796">
        <w:rPr>
          <w:b/>
          <w:sz w:val="22"/>
          <w:szCs w:val="23"/>
          <w:shd w:val="clear" w:color="auto" w:fill="DDD9C3"/>
        </w:rPr>
        <w:tab/>
      </w:r>
      <w:r w:rsidR="00BC395A" w:rsidRPr="00E14796">
        <w:rPr>
          <w:b/>
          <w:sz w:val="22"/>
          <w:szCs w:val="23"/>
          <w:shd w:val="clear" w:color="auto" w:fill="DDD9C3"/>
        </w:rPr>
        <w:tab/>
      </w:r>
      <w:r w:rsidRPr="00E14796">
        <w:rPr>
          <w:b/>
          <w:sz w:val="22"/>
          <w:szCs w:val="23"/>
          <w:shd w:val="clear" w:color="auto" w:fill="DDD9C3"/>
        </w:rPr>
        <w:t xml:space="preserve"> </w:t>
      </w:r>
      <w:r w:rsidRPr="00E14796">
        <w:rPr>
          <w:b/>
          <w:sz w:val="14"/>
          <w:szCs w:val="16"/>
          <w:shd w:val="clear" w:color="auto" w:fill="DDD9C3"/>
        </w:rPr>
        <w:t xml:space="preserve"> </w:t>
      </w:r>
    </w:p>
    <w:p w:rsidR="000977B0" w:rsidRPr="00E14796" w:rsidRDefault="000977B0" w:rsidP="00996456">
      <w:pPr>
        <w:pStyle w:val="ListParagraph"/>
        <w:ind w:left="0"/>
        <w:jc w:val="both"/>
        <w:rPr>
          <w:color w:val="E36C0A" w:themeColor="accent6" w:themeShade="BF"/>
          <w:sz w:val="16"/>
          <w:szCs w:val="20"/>
        </w:rPr>
      </w:pPr>
      <w:r w:rsidRPr="00E14796">
        <w:rPr>
          <w:color w:val="E36C0A" w:themeColor="accent6" w:themeShade="BF"/>
          <w:sz w:val="16"/>
          <w:szCs w:val="20"/>
        </w:rPr>
        <w:t>See Needs Assessment Data</w:t>
      </w:r>
      <w:r w:rsidR="00E77E82" w:rsidRPr="00E14796">
        <w:rPr>
          <w:color w:val="E36C0A" w:themeColor="accent6" w:themeShade="BF"/>
          <w:sz w:val="16"/>
          <w:szCs w:val="20"/>
        </w:rPr>
        <w:t>/</w:t>
      </w:r>
      <w:r w:rsidRPr="00E14796">
        <w:rPr>
          <w:color w:val="E36C0A" w:themeColor="accent6" w:themeShade="BF"/>
          <w:sz w:val="16"/>
          <w:szCs w:val="20"/>
        </w:rPr>
        <w:t xml:space="preserve"> Professional Practice Gaps:</w:t>
      </w:r>
    </w:p>
    <w:p w:rsidR="004677DA" w:rsidRPr="004B06A2" w:rsidRDefault="004677DA" w:rsidP="00996456">
      <w:pPr>
        <w:pStyle w:val="ListParagraph"/>
        <w:ind w:left="0"/>
        <w:jc w:val="both"/>
        <w:rPr>
          <w:sz w:val="16"/>
          <w:szCs w:val="16"/>
        </w:rPr>
      </w:pPr>
    </w:p>
    <w:p w:rsidR="000977B0" w:rsidRPr="004B06A2" w:rsidRDefault="000977B0" w:rsidP="00996456">
      <w:pPr>
        <w:pStyle w:val="ListParagraph"/>
        <w:ind w:left="0"/>
        <w:jc w:val="both"/>
        <w:rPr>
          <w:sz w:val="20"/>
          <w:szCs w:val="20"/>
        </w:rPr>
      </w:pPr>
      <w:r w:rsidRPr="004B06A2">
        <w:rPr>
          <w:i/>
          <w:sz w:val="20"/>
          <w:szCs w:val="20"/>
        </w:rPr>
        <w:t>Note:</w:t>
      </w:r>
      <w:r w:rsidRPr="004B06A2">
        <w:rPr>
          <w:sz w:val="20"/>
          <w:szCs w:val="20"/>
        </w:rPr>
        <w:t xml:space="preserve">  Professional gap(s) are a description of a problem between current levels of knowledge, skills, or attitudes, and the necessary competencies needed to be improved or new competencies to be developed.</w:t>
      </w:r>
    </w:p>
    <w:p w:rsidR="000977B0" w:rsidRPr="004B06A2" w:rsidRDefault="000977B0" w:rsidP="00996456">
      <w:pPr>
        <w:tabs>
          <w:tab w:val="right" w:leader="underscore" w:pos="10080"/>
        </w:tabs>
        <w:jc w:val="both"/>
        <w:rPr>
          <w:sz w:val="16"/>
          <w:szCs w:val="16"/>
        </w:rPr>
      </w:pPr>
    </w:p>
    <w:p w:rsidR="000977B0" w:rsidRPr="004B06A2" w:rsidRDefault="000977B0" w:rsidP="00996456">
      <w:pPr>
        <w:pStyle w:val="ListParagraph"/>
        <w:tabs>
          <w:tab w:val="right" w:leader="underscore" w:pos="10080"/>
        </w:tabs>
        <w:ind w:left="0"/>
        <w:jc w:val="both"/>
        <w:rPr>
          <w:b/>
          <w:sz w:val="20"/>
          <w:szCs w:val="20"/>
          <w:shd w:val="clear" w:color="auto" w:fill="FFFFFF"/>
        </w:rPr>
      </w:pPr>
      <w:r w:rsidRPr="004B06A2">
        <w:rPr>
          <w:b/>
          <w:sz w:val="20"/>
          <w:szCs w:val="20"/>
        </w:rPr>
        <w:t xml:space="preserve">What is the identified educational void or professional gap(s) being addressed through this activity?  </w:t>
      </w:r>
    </w:p>
    <w:p w:rsidR="000977B0" w:rsidRPr="004B06A2" w:rsidRDefault="000977B0" w:rsidP="00996456">
      <w:pPr>
        <w:pStyle w:val="ListParagraph"/>
        <w:tabs>
          <w:tab w:val="right" w:leader="underscore" w:pos="10080"/>
        </w:tabs>
        <w:jc w:val="both"/>
        <w:rPr>
          <w:i/>
          <w:sz w:val="20"/>
          <w:szCs w:val="20"/>
        </w:rPr>
      </w:pPr>
      <w:r w:rsidRPr="004B06A2">
        <w:rPr>
          <w:i/>
          <w:sz w:val="20"/>
          <w:szCs w:val="20"/>
        </w:rPr>
        <w:t>The gaps to be addressed are:</w:t>
      </w:r>
    </w:p>
    <w:p w:rsidR="000977B0" w:rsidRPr="004B06A2" w:rsidRDefault="0067651D" w:rsidP="00996456">
      <w:pPr>
        <w:pStyle w:val="ListParagraph"/>
        <w:tabs>
          <w:tab w:val="right" w:leader="underscore" w:pos="10080"/>
        </w:tabs>
        <w:jc w:val="both"/>
        <w:rPr>
          <w:sz w:val="20"/>
          <w:szCs w:val="20"/>
        </w:rPr>
      </w:pPr>
      <w:r w:rsidRPr="004B06A2">
        <w:rPr>
          <w:sz w:val="20"/>
          <w:szCs w:val="20"/>
        </w:rPr>
        <w:fldChar w:fldCharType="begin">
          <w:ffData>
            <w:name w:val="Check27"/>
            <w:enabled/>
            <w:calcOnExit w:val="0"/>
            <w:checkBox>
              <w:sizeAuto/>
              <w:default w:val="0"/>
              <w:checked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Individual physicians</w:t>
      </w:r>
    </w:p>
    <w:p w:rsidR="000977B0" w:rsidRPr="004B06A2" w:rsidRDefault="0067651D" w:rsidP="00996456">
      <w:pPr>
        <w:pStyle w:val="ListParagraph"/>
        <w:tabs>
          <w:tab w:val="right" w:leader="underscore" w:pos="10080"/>
        </w:tabs>
        <w:jc w:val="both"/>
        <w:rPr>
          <w:sz w:val="20"/>
          <w:szCs w:val="20"/>
          <w:shd w:val="clear" w:color="auto" w:fill="FFFFFF"/>
        </w:rPr>
      </w:pPr>
      <w:r w:rsidRPr="004B06A2">
        <w:rPr>
          <w:sz w:val="20"/>
          <w:szCs w:val="20"/>
        </w:rPr>
        <w:fldChar w:fldCharType="begin">
          <w:ffData>
            <w:name w:val="Check27"/>
            <w:enabled/>
            <w:calcOnExit w:val="0"/>
            <w:checkBox>
              <w:sizeAuto/>
              <w:default w:val="0"/>
              <w:checked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Physician groups (example: internal medicine, institutional)</w:t>
      </w:r>
    </w:p>
    <w:p w:rsidR="000977B0" w:rsidRPr="004B06A2" w:rsidRDefault="0067651D" w:rsidP="00996456">
      <w:pPr>
        <w:pStyle w:val="ListParagraph"/>
        <w:tabs>
          <w:tab w:val="right" w:leader="underscore" w:pos="10080"/>
        </w:tabs>
        <w:jc w:val="both"/>
        <w:rPr>
          <w:sz w:val="20"/>
          <w:szCs w:val="20"/>
          <w:shd w:val="clear" w:color="auto" w:fill="FFFFFF"/>
        </w:rPr>
      </w:pPr>
      <w:r w:rsidRPr="004B06A2">
        <w:rPr>
          <w:sz w:val="20"/>
          <w:szCs w:val="20"/>
        </w:rPr>
        <w:fldChar w:fldCharType="begin">
          <w:ffData>
            <w:name w:val="Check27"/>
            <w:enabled/>
            <w:calcOnExit w:val="0"/>
            <w:checkBox>
              <w:sizeAuto/>
              <w:default w:val="0"/>
              <w:checked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sz w:val="20"/>
          <w:szCs w:val="20"/>
          <w:shd w:val="clear" w:color="auto" w:fill="FFFFFF"/>
        </w:rPr>
        <w:t>Community</w:t>
      </w:r>
    </w:p>
    <w:p w:rsidR="000977B0" w:rsidRPr="004B06A2" w:rsidRDefault="0067651D" w:rsidP="00996456">
      <w:pPr>
        <w:pStyle w:val="ListParagraph"/>
        <w:tabs>
          <w:tab w:val="right" w:leader="underscore" w:pos="10080"/>
        </w:tabs>
        <w:jc w:val="both"/>
        <w:rPr>
          <w:sz w:val="20"/>
          <w:szCs w:val="20"/>
          <w:shd w:val="clear" w:color="auto" w:fill="FFFFFF"/>
        </w:rPr>
      </w:pPr>
      <w:r w:rsidRPr="004B06A2">
        <w:rPr>
          <w:sz w:val="20"/>
          <w:szCs w:val="20"/>
        </w:rPr>
        <w:fldChar w:fldCharType="begin">
          <w:ffData>
            <w:name w:val="Check27"/>
            <w:enabled/>
            <w:calcOnExit w:val="0"/>
            <w:checkBox>
              <w:sizeAuto/>
              <w:default w:val="0"/>
              <w:checked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sz w:val="20"/>
          <w:szCs w:val="20"/>
          <w:shd w:val="clear" w:color="auto" w:fill="FFFFFF"/>
        </w:rPr>
        <w:t>Population-level</w:t>
      </w:r>
    </w:p>
    <w:p w:rsidR="000977B0" w:rsidRPr="004B06A2" w:rsidRDefault="0067651D" w:rsidP="00996456">
      <w:pPr>
        <w:ind w:firstLine="720"/>
        <w:jc w:val="both"/>
        <w:outlineLvl w:val="0"/>
      </w:pPr>
      <w:r w:rsidRPr="004B06A2">
        <w:fldChar w:fldCharType="begin">
          <w:ffData>
            <w:name w:val="Check27"/>
            <w:enabled/>
            <w:calcOnExit w:val="0"/>
            <w:checkBox>
              <w:sizeAuto/>
              <w:default w:val="0"/>
              <w:checked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Other, specify </w:t>
      </w:r>
      <w:r w:rsidRPr="004B06A2">
        <w:fldChar w:fldCharType="begin">
          <w:ffData>
            <w:name w:val="Text9"/>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0977B0" w:rsidP="00996456">
      <w:pPr>
        <w:pStyle w:val="ListParagraph"/>
        <w:tabs>
          <w:tab w:val="right" w:leader="underscore" w:pos="10080"/>
        </w:tabs>
        <w:jc w:val="both"/>
        <w:rPr>
          <w:sz w:val="20"/>
          <w:szCs w:val="20"/>
          <w:shd w:val="clear" w:color="auto" w:fill="FFFFFF"/>
        </w:rPr>
      </w:pPr>
    </w:p>
    <w:p w:rsidR="000977B0" w:rsidRPr="004B06A2" w:rsidRDefault="000977B0" w:rsidP="00996456">
      <w:pPr>
        <w:pStyle w:val="ListParagraph"/>
        <w:tabs>
          <w:tab w:val="right" w:leader="underscore" w:pos="10080"/>
        </w:tabs>
        <w:jc w:val="both"/>
        <w:rPr>
          <w:i/>
          <w:sz w:val="20"/>
          <w:szCs w:val="20"/>
          <w:shd w:val="clear" w:color="auto" w:fill="FFFFFF"/>
        </w:rPr>
      </w:pPr>
      <w:r w:rsidRPr="004B06A2">
        <w:rPr>
          <w:i/>
          <w:sz w:val="20"/>
          <w:szCs w:val="20"/>
          <w:shd w:val="clear" w:color="auto" w:fill="FFFFFF"/>
        </w:rPr>
        <w:t>The gaps could be caused by:</w:t>
      </w:r>
    </w:p>
    <w:p w:rsidR="000977B0" w:rsidRPr="004B06A2" w:rsidRDefault="0067651D" w:rsidP="00996456">
      <w:pPr>
        <w:pStyle w:val="ListParagraph"/>
        <w:tabs>
          <w:tab w:val="right" w:leader="underscore" w:pos="10080"/>
        </w:tabs>
        <w:jc w:val="both"/>
        <w:rPr>
          <w:sz w:val="20"/>
          <w:szCs w:val="20"/>
          <w:shd w:val="clear" w:color="auto" w:fill="FFFFFF"/>
        </w:rPr>
      </w:pPr>
      <w:r w:rsidRPr="004B06A2">
        <w:rPr>
          <w:sz w:val="20"/>
          <w:szCs w:val="20"/>
        </w:rPr>
        <w:fldChar w:fldCharType="begin">
          <w:ffData>
            <w:name w:val="Check27"/>
            <w:enabled/>
            <w:calcOnExit w:val="0"/>
            <w:checkBox>
              <w:sizeAuto/>
              <w:default w:val="0"/>
              <w:checked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sz w:val="20"/>
          <w:szCs w:val="20"/>
          <w:shd w:val="clear" w:color="auto" w:fill="FFFFFF"/>
        </w:rPr>
        <w:t>Physician’s inabilities</w:t>
      </w:r>
    </w:p>
    <w:p w:rsidR="000977B0" w:rsidRPr="004B06A2" w:rsidRDefault="0067651D" w:rsidP="00996456">
      <w:pPr>
        <w:pStyle w:val="ListParagraph"/>
        <w:tabs>
          <w:tab w:val="right" w:leader="underscore" w:pos="10080"/>
        </w:tabs>
        <w:jc w:val="both"/>
        <w:rPr>
          <w:sz w:val="20"/>
          <w:szCs w:val="20"/>
          <w:shd w:val="clear" w:color="auto" w:fill="FFFFFF"/>
        </w:rPr>
      </w:pPr>
      <w:r w:rsidRPr="004B06A2">
        <w:rPr>
          <w:sz w:val="20"/>
          <w:szCs w:val="20"/>
        </w:rPr>
        <w:fldChar w:fldCharType="begin">
          <w:ffData>
            <w:name w:val="Check27"/>
            <w:enabled/>
            <w:calcOnExit w:val="0"/>
            <w:checkBox>
              <w:sizeAuto/>
              <w:default w:val="0"/>
              <w:checked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sz w:val="20"/>
          <w:szCs w:val="20"/>
          <w:shd w:val="clear" w:color="auto" w:fill="FFFFFF"/>
        </w:rPr>
        <w:t>Physician challenges</w:t>
      </w:r>
    </w:p>
    <w:p w:rsidR="000977B0" w:rsidRPr="004B06A2" w:rsidRDefault="0067651D" w:rsidP="00996456">
      <w:pPr>
        <w:pStyle w:val="ListParagraph"/>
        <w:tabs>
          <w:tab w:val="right" w:leader="underscore" w:pos="10080"/>
        </w:tabs>
        <w:jc w:val="both"/>
        <w:rPr>
          <w:sz w:val="20"/>
          <w:szCs w:val="20"/>
          <w:shd w:val="clear" w:color="auto" w:fill="FFFFFF"/>
        </w:rPr>
      </w:pPr>
      <w:r w:rsidRPr="004B06A2">
        <w:rPr>
          <w:sz w:val="20"/>
          <w:szCs w:val="20"/>
        </w:rPr>
        <w:fldChar w:fldCharType="begin">
          <w:ffData>
            <w:name w:val="Check27"/>
            <w:enabled/>
            <w:calcOnExit w:val="0"/>
            <w:checkBox>
              <w:sizeAuto/>
              <w:default w:val="0"/>
              <w:checked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sz w:val="20"/>
          <w:szCs w:val="20"/>
          <w:shd w:val="clear" w:color="auto" w:fill="FFFFFF"/>
        </w:rPr>
        <w:t>Environment that is present where the physician practices</w:t>
      </w:r>
    </w:p>
    <w:p w:rsidR="000977B0" w:rsidRPr="004B06A2" w:rsidRDefault="0067651D" w:rsidP="00996456">
      <w:pPr>
        <w:pStyle w:val="ListParagraph"/>
        <w:tabs>
          <w:tab w:val="right" w:leader="underscore" w:pos="10080"/>
        </w:tabs>
        <w:jc w:val="both"/>
        <w:rPr>
          <w:sz w:val="20"/>
          <w:szCs w:val="20"/>
        </w:rPr>
      </w:pPr>
      <w:r w:rsidRPr="004B06A2">
        <w:rPr>
          <w:sz w:val="20"/>
          <w:szCs w:val="20"/>
        </w:rPr>
        <w:fldChar w:fldCharType="begin">
          <w:ffData>
            <w:name w:val="Check27"/>
            <w:enabled/>
            <w:calcOnExit w:val="0"/>
            <w:checkBox>
              <w:sizeAuto/>
              <w:default w:val="0"/>
              <w:checked w:val="0"/>
            </w:checkBox>
          </w:ffData>
        </w:fldChar>
      </w:r>
      <w:r w:rsidR="00782F99"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782F99" w:rsidRPr="004B06A2">
        <w:rPr>
          <w:sz w:val="20"/>
          <w:szCs w:val="20"/>
        </w:rPr>
        <w:t xml:space="preserve"> </w:t>
      </w:r>
      <w:r w:rsidR="000977B0" w:rsidRPr="004B06A2">
        <w:rPr>
          <w:sz w:val="20"/>
          <w:szCs w:val="20"/>
        </w:rPr>
        <w:t xml:space="preserve">Other, specify </w:t>
      </w:r>
      <w:r w:rsidRPr="004B06A2">
        <w:rPr>
          <w:sz w:val="20"/>
          <w:szCs w:val="20"/>
        </w:rPr>
        <w:fldChar w:fldCharType="begin">
          <w:ffData>
            <w:name w:val="Text9"/>
            <w:enabled/>
            <w:calcOnExit w:val="0"/>
            <w:textInput/>
          </w:ffData>
        </w:fldChar>
      </w:r>
      <w:r w:rsidR="000977B0" w:rsidRPr="004B06A2">
        <w:rPr>
          <w:sz w:val="20"/>
          <w:szCs w:val="20"/>
        </w:rPr>
        <w:instrText xml:space="preserve"> FORMTEXT </w:instrText>
      </w:r>
      <w:r w:rsidRPr="004B06A2">
        <w:rPr>
          <w:sz w:val="20"/>
          <w:szCs w:val="20"/>
        </w:rPr>
      </w:r>
      <w:r w:rsidRPr="004B06A2">
        <w:rPr>
          <w:sz w:val="20"/>
          <w:szCs w:val="20"/>
        </w:rPr>
        <w:fldChar w:fldCharType="separate"/>
      </w:r>
      <w:r w:rsidR="000977B0" w:rsidRPr="004B06A2">
        <w:rPr>
          <w:noProof/>
          <w:sz w:val="20"/>
          <w:szCs w:val="20"/>
        </w:rPr>
        <w:t> </w:t>
      </w:r>
      <w:r w:rsidR="000977B0" w:rsidRPr="004B06A2">
        <w:rPr>
          <w:noProof/>
          <w:sz w:val="20"/>
          <w:szCs w:val="20"/>
        </w:rPr>
        <w:t> </w:t>
      </w:r>
      <w:r w:rsidR="000977B0" w:rsidRPr="004B06A2">
        <w:rPr>
          <w:noProof/>
          <w:sz w:val="20"/>
          <w:szCs w:val="20"/>
        </w:rPr>
        <w:t> </w:t>
      </w:r>
      <w:r w:rsidR="000977B0" w:rsidRPr="004B06A2">
        <w:rPr>
          <w:noProof/>
          <w:sz w:val="20"/>
          <w:szCs w:val="20"/>
        </w:rPr>
        <w:t> </w:t>
      </w:r>
      <w:r w:rsidR="000977B0" w:rsidRPr="004B06A2">
        <w:rPr>
          <w:noProof/>
          <w:sz w:val="20"/>
          <w:szCs w:val="20"/>
        </w:rPr>
        <w:t> </w:t>
      </w:r>
      <w:r w:rsidRPr="004B06A2">
        <w:rPr>
          <w:sz w:val="20"/>
          <w:szCs w:val="20"/>
        </w:rPr>
        <w:fldChar w:fldCharType="end"/>
      </w:r>
    </w:p>
    <w:p w:rsidR="00782F99" w:rsidRPr="004B06A2" w:rsidRDefault="00782F99" w:rsidP="00996456">
      <w:pPr>
        <w:pStyle w:val="ListParagraph"/>
        <w:tabs>
          <w:tab w:val="right" w:leader="underscore" w:pos="10080"/>
        </w:tabs>
        <w:jc w:val="both"/>
        <w:rPr>
          <w:b/>
          <w:sz w:val="16"/>
          <w:szCs w:val="16"/>
          <w:shd w:val="clear" w:color="auto" w:fill="FFFFFF"/>
        </w:rPr>
      </w:pPr>
    </w:p>
    <w:p w:rsidR="000977B0" w:rsidRPr="004B06A2" w:rsidRDefault="000977B0" w:rsidP="00996456">
      <w:pPr>
        <w:pStyle w:val="ListParagraph"/>
        <w:tabs>
          <w:tab w:val="right" w:leader="underscore" w:pos="10080"/>
        </w:tabs>
        <w:ind w:left="0"/>
        <w:jc w:val="both"/>
        <w:rPr>
          <w:sz w:val="20"/>
          <w:szCs w:val="20"/>
        </w:rPr>
      </w:pPr>
      <w:r w:rsidRPr="004B06A2">
        <w:rPr>
          <w:b/>
          <w:sz w:val="20"/>
          <w:szCs w:val="20"/>
        </w:rPr>
        <w:t>How were these gaps identified to meet the needs of the target audience? Check below as applicable and attach expected documentation</w:t>
      </w:r>
      <w:r w:rsidRPr="004B06A2">
        <w:rPr>
          <w:sz w:val="20"/>
          <w:szCs w:val="20"/>
        </w:rPr>
        <w:t xml:space="preserve">.  </w:t>
      </w:r>
      <w:r w:rsidRPr="004B06A2">
        <w:rPr>
          <w:b/>
          <w:i/>
          <w:color w:val="548DD4"/>
          <w:sz w:val="20"/>
          <w:szCs w:val="20"/>
        </w:rPr>
        <w:t>A check mark in the appropriate space below is not adequate documentation</w:t>
      </w:r>
      <w:r w:rsidRPr="004B06A2">
        <w:rPr>
          <w:b/>
          <w:i/>
          <w:color w:val="8DB3E2"/>
          <w:sz w:val="20"/>
          <w:szCs w:val="20"/>
        </w:rPr>
        <w:t>.</w:t>
      </w:r>
      <w:r w:rsidRPr="004B06A2">
        <w:rPr>
          <w:sz w:val="20"/>
          <w:szCs w:val="20"/>
        </w:rPr>
        <w:t xml:space="preserve">  </w:t>
      </w:r>
    </w:p>
    <w:p w:rsidR="000977B0" w:rsidRPr="004B06A2" w:rsidRDefault="000977B0" w:rsidP="00996456">
      <w:pPr>
        <w:pStyle w:val="ListParagraph"/>
        <w:ind w:left="0"/>
        <w:jc w:val="both"/>
        <w:rPr>
          <w:sz w:val="16"/>
          <w:szCs w:val="16"/>
        </w:rPr>
      </w:pPr>
    </w:p>
    <w:p w:rsidR="000977B0" w:rsidRPr="004B06A2" w:rsidRDefault="000977B0" w:rsidP="00996456">
      <w:pPr>
        <w:pStyle w:val="ListParagraph"/>
        <w:ind w:left="0"/>
        <w:jc w:val="both"/>
        <w:rPr>
          <w:b/>
          <w:sz w:val="20"/>
          <w:szCs w:val="20"/>
          <w:u w:val="single"/>
        </w:rPr>
      </w:pPr>
      <w:r w:rsidRPr="004B06A2">
        <w:rPr>
          <w:b/>
          <w:sz w:val="20"/>
          <w:szCs w:val="20"/>
          <w:u w:val="single"/>
        </w:rPr>
        <w:t>Method</w:t>
      </w:r>
      <w:r w:rsidRPr="004B06A2">
        <w:rPr>
          <w:b/>
          <w:sz w:val="20"/>
          <w:szCs w:val="20"/>
          <w:u w:val="single"/>
        </w:rPr>
        <w:tab/>
      </w:r>
      <w:r w:rsidRPr="004B06A2">
        <w:rPr>
          <w:b/>
          <w:sz w:val="20"/>
          <w:szCs w:val="20"/>
          <w:u w:val="single"/>
        </w:rPr>
        <w:tab/>
      </w:r>
      <w:r w:rsidRPr="004B06A2">
        <w:rPr>
          <w:b/>
          <w:sz w:val="20"/>
          <w:szCs w:val="20"/>
          <w:u w:val="single"/>
        </w:rPr>
        <w:tab/>
      </w:r>
      <w:r w:rsidRPr="004B06A2">
        <w:rPr>
          <w:b/>
          <w:sz w:val="20"/>
          <w:szCs w:val="20"/>
          <w:u w:val="single"/>
        </w:rPr>
        <w:tab/>
      </w:r>
      <w:r w:rsidRPr="004B06A2">
        <w:rPr>
          <w:b/>
          <w:sz w:val="20"/>
          <w:szCs w:val="20"/>
          <w:u w:val="single"/>
        </w:rPr>
        <w:tab/>
      </w:r>
      <w:r w:rsidRPr="004B06A2">
        <w:rPr>
          <w:b/>
          <w:sz w:val="20"/>
          <w:szCs w:val="20"/>
          <w:u w:val="single"/>
        </w:rPr>
        <w:tab/>
      </w:r>
      <w:r w:rsidRPr="004B06A2">
        <w:rPr>
          <w:b/>
          <w:sz w:val="20"/>
          <w:szCs w:val="20"/>
          <w:u w:val="single"/>
        </w:rPr>
        <w:tab/>
        <w:t>Example of  Documentation</w:t>
      </w:r>
      <w:r w:rsidRPr="004B06A2">
        <w:rPr>
          <w:b/>
          <w:sz w:val="20"/>
          <w:szCs w:val="20"/>
          <w:u w:val="single"/>
        </w:rPr>
        <w:tab/>
      </w:r>
      <w:r w:rsidRPr="004B06A2">
        <w:rPr>
          <w:b/>
          <w:sz w:val="20"/>
          <w:szCs w:val="20"/>
          <w:u w:val="single"/>
        </w:rPr>
        <w:tab/>
      </w:r>
      <w:r w:rsidRPr="004B06A2">
        <w:rPr>
          <w:b/>
          <w:sz w:val="20"/>
          <w:szCs w:val="20"/>
          <w:u w:val="single"/>
        </w:rPr>
        <w:tab/>
      </w:r>
      <w:r w:rsidRPr="004B06A2">
        <w:rPr>
          <w:b/>
          <w:sz w:val="20"/>
          <w:szCs w:val="20"/>
          <w:u w:val="single"/>
        </w:rPr>
        <w:tab/>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Evaluation of previous CE activities</w:t>
      </w:r>
      <w:r w:rsidR="000977B0" w:rsidRPr="004B06A2">
        <w:tab/>
      </w:r>
      <w:r w:rsidR="000977B0" w:rsidRPr="004B06A2">
        <w:tab/>
      </w:r>
      <w:r w:rsidR="000977B0" w:rsidRPr="004B06A2">
        <w:tab/>
        <w:t xml:space="preserve">Written summary </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w:t>
      </w:r>
      <w:r w:rsidR="000977B0" w:rsidRPr="004B06A2">
        <w:rPr>
          <w:b/>
        </w:rPr>
        <w:t xml:space="preserve"> </w:t>
      </w:r>
      <w:r w:rsidR="000977B0" w:rsidRPr="004B06A2">
        <w:t>Peer-reviewed journal article(s)</w:t>
      </w:r>
      <w:r w:rsidR="000977B0" w:rsidRPr="004B06A2">
        <w:tab/>
      </w:r>
      <w:r w:rsidR="000977B0" w:rsidRPr="004B06A2">
        <w:tab/>
      </w:r>
      <w:r w:rsidR="000977B0" w:rsidRPr="004B06A2">
        <w:tab/>
      </w:r>
      <w:r w:rsidR="004B06A2">
        <w:tab/>
      </w:r>
      <w:r w:rsidR="000977B0" w:rsidRPr="004B06A2">
        <w:t xml:space="preserve">Abstracts/full article, government document describing </w:t>
      </w:r>
    </w:p>
    <w:p w:rsidR="000977B0" w:rsidRPr="004B06A2" w:rsidRDefault="000977B0" w:rsidP="00996456">
      <w:pPr>
        <w:ind w:firstLine="720"/>
        <w:jc w:val="both"/>
      </w:pPr>
      <w:r w:rsidRPr="004B06A2">
        <w:tab/>
      </w:r>
      <w:r w:rsidRPr="004B06A2">
        <w:tab/>
      </w:r>
      <w:r w:rsidRPr="004B06A2">
        <w:tab/>
      </w:r>
      <w:r w:rsidRPr="004B06A2">
        <w:tab/>
      </w:r>
      <w:r w:rsidRPr="004B06A2">
        <w:tab/>
      </w:r>
      <w:r w:rsidR="00E77E82" w:rsidRPr="004B06A2">
        <w:t xml:space="preserve">   </w:t>
      </w:r>
      <w:r w:rsidR="004B06A2">
        <w:tab/>
      </w:r>
      <w:r w:rsidRPr="004B06A2">
        <w:t>educational need and physician practice gaps</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w:t>
      </w:r>
      <w:r w:rsidR="000977B0" w:rsidRPr="004B06A2">
        <w:rPr>
          <w:b/>
        </w:rPr>
        <w:t xml:space="preserve"> </w:t>
      </w:r>
      <w:r w:rsidR="000977B0" w:rsidRPr="004B06A2">
        <w:t>Expert opinion</w:t>
      </w:r>
      <w:r w:rsidR="000977B0" w:rsidRPr="004B06A2">
        <w:tab/>
      </w:r>
      <w:r w:rsidR="000977B0" w:rsidRPr="004B06A2">
        <w:tab/>
      </w:r>
      <w:r w:rsidR="000977B0" w:rsidRPr="004B06A2">
        <w:tab/>
      </w:r>
      <w:r w:rsidR="000977B0" w:rsidRPr="004B06A2">
        <w:tab/>
      </w:r>
      <w:r w:rsidR="000977B0" w:rsidRPr="004B06A2">
        <w:tab/>
        <w:t xml:space="preserve">Expert names/medical professional association and summary </w:t>
      </w:r>
    </w:p>
    <w:p w:rsidR="000977B0" w:rsidRPr="004B06A2" w:rsidRDefault="000977B0" w:rsidP="00996456">
      <w:pPr>
        <w:ind w:firstLine="720"/>
        <w:jc w:val="both"/>
      </w:pPr>
      <w:r w:rsidRPr="004B06A2">
        <w:tab/>
      </w:r>
      <w:r w:rsidRPr="004B06A2">
        <w:tab/>
      </w:r>
      <w:r w:rsidRPr="004B06A2">
        <w:tab/>
      </w:r>
      <w:r w:rsidRPr="004B06A2">
        <w:tab/>
      </w:r>
      <w:r w:rsidRPr="004B06A2">
        <w:tab/>
      </w:r>
      <w:r w:rsidR="00E77E82" w:rsidRPr="004B06A2">
        <w:t xml:space="preserve">    </w:t>
      </w:r>
      <w:r w:rsidR="004B06A2">
        <w:tab/>
      </w:r>
      <w:r w:rsidRPr="004B06A2">
        <w:t>of recommendations</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w:t>
      </w:r>
      <w:r w:rsidR="000977B0" w:rsidRPr="004B06A2">
        <w:rPr>
          <w:b/>
        </w:rPr>
        <w:t xml:space="preserve"> </w:t>
      </w:r>
      <w:r w:rsidR="000977B0" w:rsidRPr="004B06A2">
        <w:t>Interview/focus group</w:t>
      </w:r>
      <w:r w:rsidR="000977B0" w:rsidRPr="004B06A2">
        <w:tab/>
      </w:r>
      <w:r w:rsidR="000977B0" w:rsidRPr="004B06A2">
        <w:tab/>
      </w:r>
      <w:r w:rsidR="000977B0" w:rsidRPr="004B06A2">
        <w:tab/>
      </w:r>
      <w:r w:rsidR="000977B0" w:rsidRPr="004B06A2">
        <w:tab/>
      </w:r>
      <w:r w:rsidR="004B06A2">
        <w:tab/>
      </w:r>
      <w:r w:rsidR="000977B0" w:rsidRPr="004B06A2">
        <w:t>Written summary</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Request/surveys from target audience</w:t>
      </w:r>
      <w:r w:rsidR="000977B0" w:rsidRPr="004B06A2">
        <w:tab/>
      </w:r>
      <w:r w:rsidR="000977B0" w:rsidRPr="004B06A2">
        <w:tab/>
      </w:r>
      <w:r w:rsidR="000977B0" w:rsidRPr="004B06A2">
        <w:tab/>
        <w:t xml:space="preserve">Written Summary of requests or survey </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w:t>
      </w:r>
      <w:r w:rsidR="000977B0" w:rsidRPr="004B06A2">
        <w:rPr>
          <w:b/>
        </w:rPr>
        <w:t xml:space="preserve"> </w:t>
      </w:r>
      <w:r w:rsidR="000977B0" w:rsidRPr="004B06A2">
        <w:t>Quality improvement data</w:t>
      </w:r>
      <w:r w:rsidR="000977B0" w:rsidRPr="004B06A2">
        <w:tab/>
      </w:r>
      <w:r w:rsidR="000977B0" w:rsidRPr="004B06A2">
        <w:tab/>
      </w:r>
      <w:r w:rsidR="000977B0" w:rsidRPr="004B06A2">
        <w:tab/>
      </w:r>
      <w:r w:rsidR="000977B0" w:rsidRPr="004B06A2">
        <w:tab/>
        <w:t xml:space="preserve">Written summary </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Discussion in departmental meetings</w:t>
      </w:r>
      <w:r w:rsidR="000977B0" w:rsidRPr="004B06A2">
        <w:tab/>
      </w:r>
      <w:r w:rsidR="000977B0" w:rsidRPr="004B06A2">
        <w:tab/>
      </w:r>
      <w:r w:rsidR="000977B0" w:rsidRPr="004B06A2">
        <w:tab/>
        <w:t xml:space="preserve">Written summary </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Practice guideline/clinical pathway</w:t>
      </w:r>
      <w:r w:rsidR="000977B0" w:rsidRPr="004B06A2">
        <w:tab/>
      </w:r>
      <w:r w:rsidR="000977B0" w:rsidRPr="004B06A2">
        <w:tab/>
      </w:r>
      <w:r w:rsidR="000977B0" w:rsidRPr="004B06A2">
        <w:tab/>
        <w:t>Table of contents or executive summary</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Epidemiology report</w:t>
      </w:r>
      <w:r w:rsidR="000977B0" w:rsidRPr="004B06A2">
        <w:tab/>
      </w:r>
      <w:r w:rsidR="000977B0" w:rsidRPr="004B06A2">
        <w:tab/>
      </w:r>
      <w:r w:rsidR="000977B0" w:rsidRPr="004B06A2">
        <w:tab/>
      </w:r>
      <w:r w:rsidR="000977B0" w:rsidRPr="004B06A2">
        <w:tab/>
      </w:r>
      <w:r w:rsidR="004B06A2">
        <w:tab/>
      </w:r>
      <w:r w:rsidR="000977B0" w:rsidRPr="004B06A2">
        <w:t xml:space="preserve">Abstract/report </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Medical Audit</w:t>
      </w:r>
      <w:r w:rsidR="000977B0" w:rsidRPr="004B06A2">
        <w:tab/>
      </w:r>
      <w:r w:rsidR="000977B0" w:rsidRPr="004B06A2">
        <w:tab/>
      </w:r>
      <w:r w:rsidR="000977B0" w:rsidRPr="004B06A2">
        <w:tab/>
      </w:r>
      <w:r w:rsidR="000977B0" w:rsidRPr="004B06A2">
        <w:tab/>
      </w:r>
      <w:r w:rsidR="000977B0" w:rsidRPr="004B06A2">
        <w:tab/>
        <w:t>Audit reports, chart reviews</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New technology, methods of diagnosis/treatment</w:t>
      </w:r>
      <w:r w:rsidR="000977B0" w:rsidRPr="004B06A2">
        <w:tab/>
      </w:r>
      <w:r w:rsidR="000977B0" w:rsidRPr="004B06A2">
        <w:tab/>
        <w:t>Description of new procedure, technology, treatment, etc.</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Joint Commission </w:t>
      </w:r>
      <w:r w:rsidR="000977B0" w:rsidRPr="004B06A2">
        <w:tab/>
      </w:r>
      <w:r w:rsidR="000977B0" w:rsidRPr="004B06A2">
        <w:tab/>
      </w:r>
      <w:r w:rsidR="000977B0" w:rsidRPr="004B06A2">
        <w:tab/>
      </w:r>
      <w:r w:rsidR="000977B0" w:rsidRPr="004B06A2">
        <w:tab/>
      </w:r>
      <w:r w:rsidR="004B06A2">
        <w:tab/>
      </w:r>
      <w:r w:rsidR="000977B0" w:rsidRPr="004B06A2">
        <w:t>Copy of competency to be addressed</w:t>
      </w:r>
    </w:p>
    <w:p w:rsidR="000977B0" w:rsidRPr="004B06A2" w:rsidRDefault="0067651D" w:rsidP="00996456">
      <w:pPr>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Legislative, regulatory or organizational</w:t>
      </w:r>
    </w:p>
    <w:p w:rsidR="000977B0" w:rsidRPr="004B06A2" w:rsidRDefault="000977B0" w:rsidP="001953BA">
      <w:pPr>
        <w:ind w:firstLine="720"/>
        <w:jc w:val="both"/>
      </w:pPr>
      <w:r w:rsidRPr="004B06A2">
        <w:t xml:space="preserve">changes affecting patient care   </w:t>
      </w:r>
      <w:r w:rsidRPr="004B06A2">
        <w:tab/>
      </w:r>
      <w:r w:rsidRPr="004B06A2">
        <w:tab/>
      </w:r>
      <w:r w:rsidRPr="004B06A2">
        <w:tab/>
        <w:t>Copy of measure/change</w:t>
      </w:r>
    </w:p>
    <w:p w:rsidR="000977B0" w:rsidRPr="004B06A2" w:rsidRDefault="0067651D" w:rsidP="00996456">
      <w:pPr>
        <w:jc w:val="both"/>
      </w:pPr>
      <w:r w:rsidRPr="004B06A2">
        <w:fldChar w:fldCharType="begin">
          <w:ffData>
            <w:name w:val="Check27"/>
            <w:enabled/>
            <w:calcOnExit w:val="0"/>
            <w:checkBox>
              <w:sizeAuto/>
              <w:default w:val="0"/>
              <w:checked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Core competencies</w:t>
      </w:r>
      <w:r w:rsidR="000977B0" w:rsidRPr="004B06A2">
        <w:tab/>
      </w:r>
      <w:r w:rsidR="000977B0" w:rsidRPr="004B06A2">
        <w:tab/>
      </w:r>
      <w:r w:rsidR="000977B0" w:rsidRPr="004B06A2">
        <w:tab/>
      </w:r>
      <w:r w:rsidR="000977B0" w:rsidRPr="004B06A2">
        <w:tab/>
      </w:r>
      <w:r w:rsidR="004B06A2">
        <w:tab/>
      </w:r>
      <w:r w:rsidR="000977B0" w:rsidRPr="004B06A2">
        <w:t>Attach complete documentation</w:t>
      </w:r>
    </w:p>
    <w:p w:rsidR="000977B0" w:rsidRPr="00640EE6" w:rsidRDefault="0067651D" w:rsidP="00996456">
      <w:pPr>
        <w:ind w:left="4320" w:hanging="4320"/>
        <w:jc w:val="both"/>
        <w:rPr>
          <w:i/>
          <w:color w:val="548DD4"/>
          <w:sz w:val="16"/>
          <w:szCs w:val="16"/>
        </w:rPr>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Other (specify)  </w:t>
      </w:r>
      <w:r w:rsidRPr="004B06A2">
        <w:fldChar w:fldCharType="begin">
          <w:ffData>
            <w:name w:val="Text9"/>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r w:rsidR="000977B0" w:rsidRPr="004B06A2">
        <w:tab/>
      </w:r>
      <w:r w:rsidR="004B06A2">
        <w:tab/>
      </w:r>
      <w:r w:rsidR="000977B0" w:rsidRPr="004B06A2">
        <w:t>Attach complete documentation</w:t>
      </w:r>
      <w:r w:rsidR="000977B0" w:rsidRPr="00640EE6">
        <w:rPr>
          <w:sz w:val="16"/>
          <w:szCs w:val="16"/>
        </w:rPr>
        <w:t xml:space="preserve">                                                                                                                                                                                                                          </w:t>
      </w:r>
    </w:p>
    <w:p w:rsidR="000977B0" w:rsidRDefault="000977B0" w:rsidP="000977B0">
      <w:pPr>
        <w:rPr>
          <w:i/>
          <w:color w:val="548DD4"/>
          <w:sz w:val="16"/>
          <w:szCs w:val="16"/>
        </w:rPr>
      </w:pPr>
      <w:r w:rsidRPr="00640EE6">
        <w:rPr>
          <w:sz w:val="16"/>
          <w:szCs w:val="16"/>
        </w:rPr>
        <w:tab/>
      </w:r>
      <w:r w:rsidRPr="00640EE6">
        <w:rPr>
          <w:sz w:val="16"/>
          <w:szCs w:val="16"/>
        </w:rPr>
        <w:tab/>
      </w:r>
      <w:r w:rsidRPr="00640EE6">
        <w:rPr>
          <w:sz w:val="16"/>
          <w:szCs w:val="16"/>
        </w:rPr>
        <w:tab/>
      </w:r>
      <w:r w:rsidRPr="00640EE6">
        <w:rPr>
          <w:sz w:val="16"/>
          <w:szCs w:val="16"/>
        </w:rPr>
        <w:tab/>
      </w:r>
      <w:r w:rsidRPr="00640EE6">
        <w:rPr>
          <w:sz w:val="16"/>
          <w:szCs w:val="16"/>
        </w:rPr>
        <w:tab/>
      </w:r>
      <w:r w:rsidRPr="00640EE6">
        <w:rPr>
          <w:sz w:val="16"/>
          <w:szCs w:val="16"/>
        </w:rPr>
        <w:tab/>
      </w:r>
      <w:r w:rsidRPr="00640EE6">
        <w:rPr>
          <w:sz w:val="16"/>
          <w:szCs w:val="16"/>
        </w:rPr>
        <w:tab/>
      </w:r>
      <w:r w:rsidRPr="00640EE6">
        <w:rPr>
          <w:sz w:val="16"/>
          <w:szCs w:val="16"/>
        </w:rPr>
        <w:tab/>
      </w:r>
      <w:r w:rsidRPr="00640EE6">
        <w:rPr>
          <w:sz w:val="16"/>
          <w:szCs w:val="16"/>
        </w:rPr>
        <w:tab/>
      </w:r>
      <w:r w:rsidRPr="00640EE6">
        <w:rPr>
          <w:sz w:val="16"/>
          <w:szCs w:val="16"/>
        </w:rPr>
        <w:tab/>
      </w:r>
      <w:r w:rsidRPr="00640EE6">
        <w:rPr>
          <w:sz w:val="16"/>
          <w:szCs w:val="16"/>
        </w:rPr>
        <w:tab/>
      </w:r>
      <w:r w:rsidRPr="00640EE6">
        <w:rPr>
          <w:sz w:val="16"/>
          <w:szCs w:val="16"/>
        </w:rPr>
        <w:tab/>
      </w:r>
      <w:r w:rsidR="000B5BA2">
        <w:rPr>
          <w:sz w:val="16"/>
          <w:szCs w:val="16"/>
        </w:rPr>
        <w:t xml:space="preserve">        </w:t>
      </w:r>
      <w:r w:rsidRPr="00640EE6">
        <w:rPr>
          <w:i/>
          <w:color w:val="548DD4"/>
          <w:sz w:val="16"/>
          <w:szCs w:val="16"/>
        </w:rPr>
        <w:t xml:space="preserve">Label Attachment 3   </w:t>
      </w:r>
    </w:p>
    <w:p w:rsidR="004677DA" w:rsidRDefault="004677DA" w:rsidP="000977B0">
      <w:pPr>
        <w:pStyle w:val="ListParagraph"/>
        <w:tabs>
          <w:tab w:val="left" w:pos="3780"/>
        </w:tabs>
        <w:ind w:left="0"/>
        <w:rPr>
          <w:b/>
          <w:sz w:val="23"/>
          <w:szCs w:val="23"/>
          <w:shd w:val="clear" w:color="auto" w:fill="DDD9C3"/>
        </w:rPr>
      </w:pPr>
    </w:p>
    <w:p w:rsidR="000977B0" w:rsidRPr="00640EE6" w:rsidRDefault="000977B0" w:rsidP="00712745">
      <w:pPr>
        <w:pStyle w:val="ListParagraph"/>
        <w:shd w:val="clear" w:color="auto" w:fill="DDD9C3" w:themeFill="background2" w:themeFillShade="E6"/>
        <w:tabs>
          <w:tab w:val="left" w:pos="3780"/>
        </w:tabs>
        <w:ind w:left="0"/>
        <w:rPr>
          <w:sz w:val="16"/>
          <w:szCs w:val="16"/>
          <w:shd w:val="clear" w:color="auto" w:fill="DDD9C3"/>
        </w:rPr>
      </w:pPr>
      <w:r w:rsidRPr="00640EE6">
        <w:rPr>
          <w:b/>
          <w:sz w:val="23"/>
          <w:szCs w:val="23"/>
          <w:shd w:val="clear" w:color="auto" w:fill="DDD9C3"/>
        </w:rPr>
        <w:t xml:space="preserve">Desirable Attribute(s) To Be Addressed  </w:t>
      </w:r>
      <w:r w:rsidRPr="00640EE6">
        <w:rPr>
          <w:b/>
          <w:sz w:val="16"/>
          <w:szCs w:val="16"/>
          <w:shd w:val="clear" w:color="auto" w:fill="DDD9C3"/>
        </w:rPr>
        <w:t>(See Links of Interest)</w:t>
      </w:r>
      <w:r w:rsidRPr="00640EE6">
        <w:rPr>
          <w:i/>
          <w:sz w:val="16"/>
          <w:szCs w:val="16"/>
          <w:shd w:val="clear" w:color="auto" w:fill="DDD9C3"/>
        </w:rPr>
        <w:tab/>
      </w:r>
      <w:r w:rsidRPr="00640EE6">
        <w:rPr>
          <w:i/>
          <w:sz w:val="16"/>
          <w:szCs w:val="16"/>
          <w:shd w:val="clear" w:color="auto" w:fill="DDD9C3"/>
        </w:rPr>
        <w:tab/>
      </w:r>
      <w:r w:rsidRPr="00640EE6">
        <w:rPr>
          <w:i/>
          <w:sz w:val="16"/>
          <w:szCs w:val="16"/>
          <w:shd w:val="clear" w:color="auto" w:fill="DDD9C3"/>
        </w:rPr>
        <w:tab/>
      </w:r>
      <w:r w:rsidRPr="00640EE6">
        <w:rPr>
          <w:i/>
          <w:sz w:val="16"/>
          <w:szCs w:val="16"/>
          <w:shd w:val="clear" w:color="auto" w:fill="DDD9C3"/>
        </w:rPr>
        <w:tab/>
      </w:r>
      <w:r w:rsidRPr="00640EE6">
        <w:rPr>
          <w:i/>
          <w:sz w:val="16"/>
          <w:szCs w:val="16"/>
          <w:shd w:val="clear" w:color="auto" w:fill="DDD9C3"/>
        </w:rPr>
        <w:tab/>
      </w:r>
      <w:r w:rsidR="00BC395A">
        <w:rPr>
          <w:i/>
          <w:sz w:val="16"/>
          <w:szCs w:val="16"/>
          <w:shd w:val="clear" w:color="auto" w:fill="DDD9C3"/>
        </w:rPr>
        <w:tab/>
      </w:r>
      <w:r w:rsidR="00BC395A">
        <w:rPr>
          <w:i/>
          <w:sz w:val="16"/>
          <w:szCs w:val="16"/>
          <w:shd w:val="clear" w:color="auto" w:fill="DDD9C3"/>
        </w:rPr>
        <w:tab/>
      </w:r>
    </w:p>
    <w:p w:rsidR="000977B0" w:rsidRPr="00640EE6" w:rsidRDefault="000977B0" w:rsidP="000977B0">
      <w:pPr>
        <w:pStyle w:val="ListParagraph"/>
        <w:rPr>
          <w:sz w:val="16"/>
          <w:szCs w:val="16"/>
        </w:rPr>
      </w:pPr>
    </w:p>
    <w:p w:rsidR="000977B0" w:rsidRPr="004B06A2" w:rsidRDefault="000977B0" w:rsidP="00996456">
      <w:pPr>
        <w:pStyle w:val="ListParagraph"/>
        <w:jc w:val="both"/>
        <w:rPr>
          <w:sz w:val="20"/>
          <w:szCs w:val="20"/>
        </w:rPr>
      </w:pPr>
      <w:r w:rsidRPr="004B06A2">
        <w:rPr>
          <w:sz w:val="20"/>
          <w:szCs w:val="20"/>
        </w:rPr>
        <w:t xml:space="preserve">Check the desirable attributes (ABIM/ACGME /IOM Core Competencies) that will be addressed by the activity.   </w:t>
      </w:r>
    </w:p>
    <w:p w:rsidR="00782F99" w:rsidRPr="004B06A2" w:rsidRDefault="00782F99" w:rsidP="00996456">
      <w:pPr>
        <w:pStyle w:val="ListParagraph"/>
        <w:jc w:val="both"/>
        <w:rPr>
          <w:sz w:val="20"/>
          <w:szCs w:val="20"/>
        </w:rPr>
      </w:pPr>
    </w:p>
    <w:p w:rsidR="000977B0" w:rsidRPr="004B06A2" w:rsidRDefault="0067651D" w:rsidP="00996456">
      <w:pPr>
        <w:ind w:firstLine="720"/>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w:t>
      </w:r>
      <w:r w:rsidR="000977B0" w:rsidRPr="004B06A2">
        <w:rPr>
          <w:b/>
        </w:rPr>
        <w:t>Patient Care</w:t>
      </w:r>
      <w:r w:rsidR="000977B0" w:rsidRPr="004B06A2">
        <w:rPr>
          <w:b/>
        </w:rPr>
        <w:tab/>
      </w:r>
      <w:r w:rsidR="000977B0" w:rsidRPr="004B06A2">
        <w:rPr>
          <w:b/>
        </w:rPr>
        <w:tab/>
      </w:r>
      <w:r w:rsidR="000977B0" w:rsidRPr="004B06A2">
        <w:t xml:space="preserve">Provide care that is compassionate, appropriate and effective treatment for health  </w:t>
      </w:r>
    </w:p>
    <w:p w:rsidR="000977B0" w:rsidRPr="004B06A2" w:rsidRDefault="000977B0" w:rsidP="00996456">
      <w:pPr>
        <w:ind w:left="2160" w:firstLine="720"/>
        <w:jc w:val="both"/>
      </w:pPr>
      <w:r w:rsidRPr="004B06A2">
        <w:t>problems and to promote health.</w:t>
      </w:r>
    </w:p>
    <w:p w:rsidR="000977B0" w:rsidRPr="004B06A2" w:rsidRDefault="000977B0" w:rsidP="00996456">
      <w:pPr>
        <w:ind w:firstLine="720"/>
        <w:jc w:val="both"/>
      </w:pPr>
    </w:p>
    <w:p w:rsidR="000977B0" w:rsidRPr="004B06A2" w:rsidRDefault="0067651D" w:rsidP="00996456">
      <w:pPr>
        <w:pStyle w:val="ListParagraph"/>
        <w:jc w:val="both"/>
        <w:rPr>
          <w:sz w:val="20"/>
          <w:szCs w:val="20"/>
        </w:rPr>
      </w:pPr>
      <w:r w:rsidRPr="004B06A2">
        <w:rPr>
          <w:sz w:val="20"/>
          <w:szCs w:val="20"/>
        </w:rPr>
        <w:fldChar w:fldCharType="begin">
          <w:ffData>
            <w:name w:val="Check27"/>
            <w:enabled/>
            <w:calcOnExit w:val="0"/>
            <w:checkBox>
              <w:sizeAuto/>
              <w:default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b/>
          <w:sz w:val="20"/>
          <w:szCs w:val="20"/>
        </w:rPr>
        <w:t>Medical Knowledge</w:t>
      </w:r>
      <w:r w:rsidR="000977B0" w:rsidRPr="004B06A2">
        <w:rPr>
          <w:b/>
          <w:sz w:val="20"/>
          <w:szCs w:val="20"/>
        </w:rPr>
        <w:tab/>
      </w:r>
      <w:r w:rsidR="000977B0" w:rsidRPr="004B06A2">
        <w:rPr>
          <w:sz w:val="20"/>
          <w:szCs w:val="20"/>
        </w:rPr>
        <w:t xml:space="preserve">Demonstrate knowledge about established and evolving biomedical, clinical and cognate </w:t>
      </w:r>
    </w:p>
    <w:p w:rsidR="000977B0" w:rsidRPr="004B06A2" w:rsidRDefault="000977B0" w:rsidP="00996456">
      <w:pPr>
        <w:pStyle w:val="ListParagraph"/>
        <w:ind w:left="2160" w:firstLine="720"/>
        <w:jc w:val="both"/>
        <w:rPr>
          <w:sz w:val="20"/>
          <w:szCs w:val="20"/>
        </w:rPr>
      </w:pPr>
      <w:r w:rsidRPr="004B06A2">
        <w:rPr>
          <w:sz w:val="20"/>
          <w:szCs w:val="20"/>
        </w:rPr>
        <w:t>sciences and their application in patient care.</w:t>
      </w:r>
    </w:p>
    <w:p w:rsidR="000977B0" w:rsidRPr="004B06A2" w:rsidRDefault="000977B0" w:rsidP="00996456">
      <w:pPr>
        <w:pStyle w:val="ListParagraph"/>
        <w:ind w:left="2160" w:firstLine="720"/>
        <w:jc w:val="both"/>
        <w:rPr>
          <w:sz w:val="20"/>
          <w:szCs w:val="20"/>
        </w:rPr>
      </w:pPr>
    </w:p>
    <w:p w:rsidR="000977B0" w:rsidRPr="004B06A2" w:rsidRDefault="0067651D" w:rsidP="00996456">
      <w:pPr>
        <w:pStyle w:val="ListParagraph"/>
        <w:jc w:val="both"/>
        <w:rPr>
          <w:sz w:val="20"/>
          <w:szCs w:val="20"/>
        </w:rPr>
      </w:pPr>
      <w:r w:rsidRPr="004B06A2">
        <w:rPr>
          <w:sz w:val="20"/>
          <w:szCs w:val="20"/>
        </w:rPr>
        <w:fldChar w:fldCharType="begin">
          <w:ffData>
            <w:name w:val="Check27"/>
            <w:enabled/>
            <w:calcOnExit w:val="0"/>
            <w:checkBox>
              <w:sizeAuto/>
              <w:default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b/>
          <w:sz w:val="20"/>
          <w:szCs w:val="20"/>
        </w:rPr>
        <w:t xml:space="preserve">Practice-Based Learning and Improvement </w:t>
      </w:r>
      <w:r w:rsidR="000977B0" w:rsidRPr="004B06A2">
        <w:rPr>
          <w:sz w:val="20"/>
          <w:szCs w:val="20"/>
        </w:rPr>
        <w:t xml:space="preserve">– Able to investigate and evaluate their </w:t>
      </w:r>
      <w:r w:rsidR="000977B0" w:rsidRPr="004B06A2">
        <w:rPr>
          <w:b/>
          <w:sz w:val="20"/>
          <w:szCs w:val="20"/>
        </w:rPr>
        <w:t>patient</w:t>
      </w:r>
      <w:r w:rsidR="000977B0" w:rsidRPr="004B06A2">
        <w:rPr>
          <w:sz w:val="20"/>
          <w:szCs w:val="20"/>
        </w:rPr>
        <w:t xml:space="preserve"> care practices,</w:t>
      </w:r>
    </w:p>
    <w:p w:rsidR="000977B0" w:rsidRPr="004B06A2" w:rsidRDefault="000977B0" w:rsidP="00996456">
      <w:pPr>
        <w:pStyle w:val="ListParagraph"/>
        <w:ind w:left="2160" w:firstLine="720"/>
        <w:jc w:val="both"/>
        <w:rPr>
          <w:sz w:val="20"/>
          <w:szCs w:val="20"/>
        </w:rPr>
      </w:pPr>
      <w:r w:rsidRPr="004B06A2">
        <w:rPr>
          <w:sz w:val="20"/>
          <w:szCs w:val="20"/>
        </w:rPr>
        <w:t>appraise and assimilate scientific evidence and improve their practice of medicine.</w:t>
      </w:r>
    </w:p>
    <w:p w:rsidR="000977B0" w:rsidRPr="004B06A2" w:rsidRDefault="000977B0" w:rsidP="00996456">
      <w:pPr>
        <w:pStyle w:val="ListParagraph"/>
        <w:ind w:left="2160" w:firstLine="720"/>
        <w:jc w:val="both"/>
        <w:rPr>
          <w:sz w:val="20"/>
          <w:szCs w:val="20"/>
        </w:rPr>
      </w:pPr>
    </w:p>
    <w:p w:rsidR="000977B0" w:rsidRPr="004B06A2" w:rsidRDefault="0067651D" w:rsidP="00996456">
      <w:pPr>
        <w:pStyle w:val="ListParagraph"/>
        <w:jc w:val="both"/>
        <w:rPr>
          <w:sz w:val="20"/>
          <w:szCs w:val="20"/>
        </w:rPr>
      </w:pPr>
      <w:r w:rsidRPr="004B06A2">
        <w:rPr>
          <w:sz w:val="20"/>
          <w:szCs w:val="20"/>
        </w:rPr>
        <w:fldChar w:fldCharType="begin">
          <w:ffData>
            <w:name w:val="Check27"/>
            <w:enabled/>
            <w:calcOnExit w:val="0"/>
            <w:checkBox>
              <w:sizeAuto/>
              <w:default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b/>
          <w:sz w:val="20"/>
          <w:szCs w:val="20"/>
        </w:rPr>
        <w:t xml:space="preserve">Interpersonal and Communication Skills </w:t>
      </w:r>
      <w:r w:rsidR="000977B0" w:rsidRPr="004B06A2">
        <w:rPr>
          <w:sz w:val="20"/>
          <w:szCs w:val="20"/>
        </w:rPr>
        <w:t xml:space="preserve">– Demonstrate skills that result in effective information exchange </w:t>
      </w:r>
    </w:p>
    <w:p w:rsidR="000977B0" w:rsidRPr="004B06A2" w:rsidRDefault="000977B0" w:rsidP="00996456">
      <w:pPr>
        <w:pStyle w:val="ListParagraph"/>
        <w:ind w:left="2160" w:firstLine="720"/>
        <w:jc w:val="both"/>
        <w:rPr>
          <w:sz w:val="20"/>
          <w:szCs w:val="20"/>
        </w:rPr>
      </w:pPr>
      <w:r w:rsidRPr="004B06A2">
        <w:rPr>
          <w:sz w:val="20"/>
          <w:szCs w:val="20"/>
        </w:rPr>
        <w:t xml:space="preserve">and teaming with patients, their families and professional associates.  Fostering a </w:t>
      </w:r>
    </w:p>
    <w:p w:rsidR="000977B0" w:rsidRPr="004B06A2" w:rsidRDefault="000977B0" w:rsidP="00996456">
      <w:pPr>
        <w:pStyle w:val="ListParagraph"/>
        <w:ind w:left="2160" w:firstLine="720"/>
        <w:jc w:val="both"/>
        <w:rPr>
          <w:sz w:val="20"/>
          <w:szCs w:val="20"/>
        </w:rPr>
      </w:pPr>
      <w:r w:rsidRPr="004B06A2">
        <w:rPr>
          <w:sz w:val="20"/>
          <w:szCs w:val="20"/>
        </w:rPr>
        <w:t>therapeutic relationship that is ethically sound, uses effective listening skills with non-</w:t>
      </w:r>
    </w:p>
    <w:p w:rsidR="000977B0" w:rsidRPr="004B06A2" w:rsidRDefault="000977B0" w:rsidP="00996456">
      <w:pPr>
        <w:pStyle w:val="ListParagraph"/>
        <w:ind w:left="2160" w:firstLine="720"/>
        <w:jc w:val="both"/>
        <w:rPr>
          <w:sz w:val="20"/>
          <w:szCs w:val="20"/>
        </w:rPr>
      </w:pPr>
      <w:r w:rsidRPr="004B06A2">
        <w:rPr>
          <w:sz w:val="20"/>
          <w:szCs w:val="20"/>
        </w:rPr>
        <w:t xml:space="preserve">verbal and verbal communication; and working as both a team member and at times as a </w:t>
      </w:r>
    </w:p>
    <w:p w:rsidR="000977B0" w:rsidRPr="004B06A2" w:rsidRDefault="000977B0" w:rsidP="00996456">
      <w:pPr>
        <w:pStyle w:val="ListParagraph"/>
        <w:ind w:left="2160" w:firstLine="720"/>
        <w:jc w:val="both"/>
        <w:rPr>
          <w:sz w:val="20"/>
          <w:szCs w:val="20"/>
        </w:rPr>
      </w:pPr>
      <w:r w:rsidRPr="004B06A2">
        <w:rPr>
          <w:sz w:val="20"/>
          <w:szCs w:val="20"/>
        </w:rPr>
        <w:t>leader.</w:t>
      </w:r>
    </w:p>
    <w:p w:rsidR="000977B0" w:rsidRPr="004B06A2" w:rsidRDefault="000977B0" w:rsidP="00996456">
      <w:pPr>
        <w:pStyle w:val="ListParagraph"/>
        <w:jc w:val="both"/>
        <w:rPr>
          <w:sz w:val="20"/>
          <w:szCs w:val="20"/>
        </w:rPr>
      </w:pPr>
    </w:p>
    <w:p w:rsidR="000977B0" w:rsidRPr="004B06A2" w:rsidRDefault="0067651D" w:rsidP="00996456">
      <w:pPr>
        <w:pStyle w:val="ListParagraph"/>
        <w:jc w:val="both"/>
        <w:rPr>
          <w:sz w:val="20"/>
          <w:szCs w:val="20"/>
        </w:rPr>
      </w:pPr>
      <w:r w:rsidRPr="004B06A2">
        <w:rPr>
          <w:sz w:val="20"/>
          <w:szCs w:val="20"/>
        </w:rPr>
        <w:fldChar w:fldCharType="begin">
          <w:ffData>
            <w:name w:val="Check27"/>
            <w:enabled/>
            <w:calcOnExit w:val="0"/>
            <w:checkBox>
              <w:sizeAuto/>
              <w:default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b/>
          <w:sz w:val="20"/>
          <w:szCs w:val="20"/>
        </w:rPr>
        <w:t xml:space="preserve">Professionalism </w:t>
      </w:r>
      <w:r w:rsidR="000977B0" w:rsidRPr="004B06A2">
        <w:rPr>
          <w:b/>
          <w:sz w:val="20"/>
          <w:szCs w:val="20"/>
        </w:rPr>
        <w:tab/>
      </w:r>
      <w:r w:rsidR="000977B0" w:rsidRPr="004B06A2">
        <w:rPr>
          <w:sz w:val="20"/>
          <w:szCs w:val="20"/>
        </w:rPr>
        <w:t xml:space="preserve">Demonstrate a commitment to carrying out professional responsibilities, adherence to </w:t>
      </w:r>
    </w:p>
    <w:p w:rsidR="000977B0" w:rsidRPr="004B06A2" w:rsidRDefault="000977B0" w:rsidP="00996456">
      <w:pPr>
        <w:pStyle w:val="ListParagraph"/>
        <w:ind w:left="2160" w:firstLine="720"/>
        <w:jc w:val="both"/>
        <w:rPr>
          <w:sz w:val="20"/>
          <w:szCs w:val="20"/>
        </w:rPr>
      </w:pPr>
      <w:r w:rsidRPr="004B06A2">
        <w:rPr>
          <w:sz w:val="20"/>
          <w:szCs w:val="20"/>
        </w:rPr>
        <w:t>ethical principles and sensitivity to diverse patient populations.</w:t>
      </w:r>
    </w:p>
    <w:p w:rsidR="000977B0" w:rsidRPr="004B06A2" w:rsidRDefault="000977B0" w:rsidP="00996456">
      <w:pPr>
        <w:pStyle w:val="ListParagraph"/>
        <w:ind w:left="2160" w:firstLine="720"/>
        <w:jc w:val="both"/>
        <w:rPr>
          <w:sz w:val="20"/>
          <w:szCs w:val="20"/>
        </w:rPr>
      </w:pPr>
    </w:p>
    <w:p w:rsidR="000977B0" w:rsidRPr="004B06A2" w:rsidRDefault="0067651D" w:rsidP="00996456">
      <w:pPr>
        <w:pStyle w:val="ListParagraph"/>
        <w:jc w:val="both"/>
        <w:rPr>
          <w:sz w:val="20"/>
          <w:szCs w:val="20"/>
        </w:rPr>
      </w:pPr>
      <w:r w:rsidRPr="004B06A2">
        <w:rPr>
          <w:sz w:val="20"/>
          <w:szCs w:val="20"/>
        </w:rPr>
        <w:fldChar w:fldCharType="begin">
          <w:ffData>
            <w:name w:val="Check27"/>
            <w:enabled/>
            <w:calcOnExit w:val="0"/>
            <w:checkBox>
              <w:sizeAuto/>
              <w:default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b/>
          <w:sz w:val="20"/>
          <w:szCs w:val="20"/>
        </w:rPr>
        <w:t>Systems-Based Practice</w:t>
      </w:r>
      <w:r w:rsidR="000977B0" w:rsidRPr="004B06A2">
        <w:rPr>
          <w:sz w:val="20"/>
          <w:szCs w:val="20"/>
        </w:rPr>
        <w:t xml:space="preserve"> - Demonstrate awareness of and responsibility to larger context and systems of </w:t>
      </w:r>
    </w:p>
    <w:p w:rsidR="000977B0" w:rsidRPr="004B06A2" w:rsidRDefault="000977B0" w:rsidP="00996456">
      <w:pPr>
        <w:pStyle w:val="ListParagraph"/>
        <w:jc w:val="both"/>
        <w:rPr>
          <w:sz w:val="20"/>
          <w:szCs w:val="20"/>
        </w:rPr>
      </w:pPr>
      <w:r w:rsidRPr="004B06A2">
        <w:rPr>
          <w:sz w:val="20"/>
          <w:szCs w:val="20"/>
        </w:rPr>
        <w:tab/>
      </w:r>
      <w:r w:rsidRPr="004B06A2">
        <w:rPr>
          <w:sz w:val="20"/>
          <w:szCs w:val="20"/>
        </w:rPr>
        <w:tab/>
      </w:r>
      <w:r w:rsidRPr="004B06A2">
        <w:rPr>
          <w:sz w:val="20"/>
          <w:szCs w:val="20"/>
        </w:rPr>
        <w:tab/>
        <w:t xml:space="preserve">healthcare.  Be able to call on system resources to provide optimal care.  Coordinating care </w:t>
      </w:r>
    </w:p>
    <w:p w:rsidR="000977B0" w:rsidRPr="004B06A2" w:rsidRDefault="000977B0" w:rsidP="00996456">
      <w:pPr>
        <w:pStyle w:val="ListParagraph"/>
        <w:jc w:val="both"/>
        <w:rPr>
          <w:sz w:val="20"/>
          <w:szCs w:val="20"/>
        </w:rPr>
      </w:pPr>
      <w:r w:rsidRPr="004B06A2">
        <w:rPr>
          <w:sz w:val="20"/>
          <w:szCs w:val="20"/>
        </w:rPr>
        <w:tab/>
      </w:r>
      <w:r w:rsidRPr="004B06A2">
        <w:rPr>
          <w:sz w:val="20"/>
          <w:szCs w:val="20"/>
        </w:rPr>
        <w:tab/>
      </w:r>
      <w:r w:rsidRPr="004B06A2">
        <w:rPr>
          <w:sz w:val="20"/>
          <w:szCs w:val="20"/>
        </w:rPr>
        <w:tab/>
        <w:t xml:space="preserve">across sites or serving as the primary care manager when care involves multiple specialties, </w:t>
      </w:r>
    </w:p>
    <w:p w:rsidR="000977B0" w:rsidRPr="004B06A2" w:rsidRDefault="000977B0" w:rsidP="00996456">
      <w:pPr>
        <w:pStyle w:val="ListParagraph"/>
        <w:jc w:val="both"/>
        <w:rPr>
          <w:sz w:val="20"/>
          <w:szCs w:val="20"/>
        </w:rPr>
      </w:pPr>
      <w:r w:rsidRPr="004B06A2">
        <w:rPr>
          <w:sz w:val="20"/>
          <w:szCs w:val="20"/>
        </w:rPr>
        <w:tab/>
      </w:r>
      <w:r w:rsidRPr="004B06A2">
        <w:rPr>
          <w:sz w:val="20"/>
          <w:szCs w:val="20"/>
        </w:rPr>
        <w:tab/>
      </w:r>
      <w:r w:rsidRPr="004B06A2">
        <w:rPr>
          <w:sz w:val="20"/>
          <w:szCs w:val="20"/>
        </w:rPr>
        <w:tab/>
        <w:t>professions or sites.</w:t>
      </w:r>
    </w:p>
    <w:p w:rsidR="000977B0" w:rsidRPr="004B06A2" w:rsidRDefault="000977B0" w:rsidP="00996456">
      <w:pPr>
        <w:pStyle w:val="ListParagraph"/>
        <w:jc w:val="both"/>
        <w:rPr>
          <w:sz w:val="20"/>
          <w:szCs w:val="20"/>
        </w:rPr>
      </w:pPr>
    </w:p>
    <w:p w:rsidR="000977B0" w:rsidRPr="004B06A2" w:rsidRDefault="0067651D" w:rsidP="00996456">
      <w:pPr>
        <w:pStyle w:val="ListParagraph"/>
        <w:jc w:val="both"/>
        <w:rPr>
          <w:b/>
          <w:sz w:val="20"/>
          <w:szCs w:val="20"/>
          <w:u w:val="single"/>
        </w:rPr>
      </w:pPr>
      <w:r w:rsidRPr="004B06A2">
        <w:rPr>
          <w:sz w:val="20"/>
          <w:szCs w:val="20"/>
        </w:rPr>
        <w:fldChar w:fldCharType="begin">
          <w:ffData>
            <w:name w:val="Check27"/>
            <w:enabled/>
            <w:calcOnExit w:val="0"/>
            <w:checkBox>
              <w:sizeAuto/>
              <w:default w:val="0"/>
            </w:checkBox>
          </w:ffData>
        </w:fldChar>
      </w:r>
      <w:r w:rsidR="000977B0" w:rsidRPr="004B06A2">
        <w:rPr>
          <w:sz w:val="20"/>
          <w:szCs w:val="20"/>
        </w:rPr>
        <w:instrText xml:space="preserve"> FORMCHECKBOX </w:instrText>
      </w:r>
      <w:r w:rsidR="00683A22">
        <w:rPr>
          <w:sz w:val="20"/>
          <w:szCs w:val="20"/>
        </w:rPr>
      </w:r>
      <w:r w:rsidR="00683A22">
        <w:rPr>
          <w:sz w:val="20"/>
          <w:szCs w:val="20"/>
        </w:rPr>
        <w:fldChar w:fldCharType="separate"/>
      </w:r>
      <w:r w:rsidRPr="004B06A2">
        <w:rPr>
          <w:sz w:val="20"/>
          <w:szCs w:val="20"/>
        </w:rPr>
        <w:fldChar w:fldCharType="end"/>
      </w:r>
      <w:r w:rsidR="000977B0" w:rsidRPr="004B06A2">
        <w:rPr>
          <w:sz w:val="20"/>
          <w:szCs w:val="20"/>
        </w:rPr>
        <w:t xml:space="preserve"> </w:t>
      </w:r>
      <w:r w:rsidR="000977B0" w:rsidRPr="004B06A2">
        <w:rPr>
          <w:b/>
          <w:sz w:val="20"/>
          <w:szCs w:val="20"/>
        </w:rPr>
        <w:t xml:space="preserve"> Other, specify </w:t>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r w:rsidR="000977B0" w:rsidRPr="004B06A2">
        <w:rPr>
          <w:b/>
          <w:sz w:val="20"/>
          <w:szCs w:val="20"/>
          <w:u w:val="single"/>
        </w:rPr>
        <w:tab/>
      </w:r>
    </w:p>
    <w:p w:rsidR="000977B0" w:rsidRPr="00640EE6" w:rsidRDefault="000977B0" w:rsidP="00996456">
      <w:pPr>
        <w:pStyle w:val="ListParagraph"/>
        <w:jc w:val="both"/>
        <w:rPr>
          <w:b/>
          <w:sz w:val="16"/>
          <w:szCs w:val="16"/>
        </w:rPr>
      </w:pPr>
    </w:p>
    <w:p w:rsidR="000977B0" w:rsidRPr="00640EE6" w:rsidRDefault="000977B0" w:rsidP="000977B0">
      <w:pPr>
        <w:rPr>
          <w:sz w:val="16"/>
          <w:szCs w:val="16"/>
        </w:rPr>
      </w:pPr>
    </w:p>
    <w:p w:rsidR="000977B0" w:rsidRPr="00640EE6" w:rsidRDefault="000977B0" w:rsidP="000977B0">
      <w:pPr>
        <w:ind w:left="2880" w:hanging="2160"/>
        <w:rPr>
          <w:sz w:val="16"/>
          <w:szCs w:val="16"/>
        </w:rPr>
      </w:pPr>
    </w:p>
    <w:p w:rsidR="000977B0" w:rsidRPr="00640EE6" w:rsidRDefault="000977B0" w:rsidP="000977B0">
      <w:pPr>
        <w:ind w:left="2880" w:hanging="2160"/>
        <w:rPr>
          <w:sz w:val="16"/>
          <w:szCs w:val="16"/>
        </w:rPr>
      </w:pPr>
    </w:p>
    <w:p w:rsidR="000977B0" w:rsidRPr="00640EE6" w:rsidRDefault="000977B0" w:rsidP="006D2B5B">
      <w:pPr>
        <w:shd w:val="clear" w:color="auto" w:fill="DDD9C3"/>
        <w:tabs>
          <w:tab w:val="right" w:pos="10512"/>
        </w:tabs>
        <w:rPr>
          <w:b/>
        </w:rPr>
      </w:pPr>
      <w:r w:rsidRPr="00640EE6">
        <w:rPr>
          <w:b/>
        </w:rPr>
        <w:t xml:space="preserve">POTENTIAL BARRIERS </w:t>
      </w:r>
      <w:r w:rsidR="006D2B5B">
        <w:rPr>
          <w:b/>
        </w:rPr>
        <w:tab/>
      </w:r>
    </w:p>
    <w:p w:rsidR="000977B0" w:rsidRPr="004B06A2" w:rsidRDefault="000977B0" w:rsidP="00996456">
      <w:pPr>
        <w:jc w:val="both"/>
        <w:rPr>
          <w:i/>
        </w:rPr>
      </w:pPr>
      <w:r w:rsidRPr="004B06A2">
        <w:t xml:space="preserve">What potential barriers do you anticipate attendees may have in incorporating new knowledge, competency, and/or performance objectives in their practice?  </w:t>
      </w:r>
      <w:r w:rsidRPr="004B06A2">
        <w:rPr>
          <w:i/>
        </w:rPr>
        <w:t xml:space="preserve">Check all that apply </w:t>
      </w:r>
      <w:r w:rsidRPr="004B06A2">
        <w:rPr>
          <w:b/>
          <w:i/>
        </w:rPr>
        <w:t>and</w:t>
      </w:r>
      <w:r w:rsidRPr="004B06A2">
        <w:rPr>
          <w:i/>
        </w:rPr>
        <w:t xml:space="preserve"> indicate how it will be addressed.</w:t>
      </w:r>
    </w:p>
    <w:p w:rsidR="00782F99" w:rsidRPr="004B06A2" w:rsidRDefault="00782F99" w:rsidP="00996456">
      <w:pPr>
        <w:jc w:val="both"/>
      </w:pPr>
    </w:p>
    <w:p w:rsidR="00E77E82" w:rsidRPr="004B06A2" w:rsidRDefault="00171329" w:rsidP="00E77E82">
      <w:pPr>
        <w:jc w:val="both"/>
      </w:pPr>
      <w:r>
        <w:t xml:space="preserve"> </w:t>
      </w:r>
      <w:r w:rsidR="00CD4DD0" w:rsidRPr="004B06A2">
        <w:t xml:space="preserve">  </w:t>
      </w:r>
      <w:r w:rsidR="00CD4DD0" w:rsidRPr="004B06A2">
        <w:rPr>
          <w:b/>
        </w:rPr>
        <w:t>Example:   Perceived Barrier:</w:t>
      </w:r>
      <w:r w:rsidR="00CD4DD0" w:rsidRPr="004B06A2">
        <w:t xml:space="preserve">    </w:t>
      </w:r>
      <w:r w:rsidR="00E77E82" w:rsidRPr="004B06A2">
        <w:t xml:space="preserve">  </w:t>
      </w:r>
      <w:r w:rsidR="00CD4DD0" w:rsidRPr="004B06A2">
        <w:t>Cost</w:t>
      </w:r>
    </w:p>
    <w:p w:rsidR="00CD4DD0" w:rsidRPr="004B06A2" w:rsidRDefault="00E77E82" w:rsidP="00E77E82">
      <w:pPr>
        <w:jc w:val="both"/>
      </w:pPr>
      <w:r w:rsidRPr="004B06A2">
        <w:t xml:space="preserve">  </w:t>
      </w:r>
      <w:r w:rsidR="00CD4DD0" w:rsidRPr="004B06A2">
        <w:t xml:space="preserve"> </w:t>
      </w:r>
      <w:r w:rsidR="00CD4DD0" w:rsidRPr="004B06A2">
        <w:rPr>
          <w:b/>
        </w:rPr>
        <w:t>How Barrier will be addressed:</w:t>
      </w:r>
      <w:r w:rsidR="00CD4DD0" w:rsidRPr="004B06A2">
        <w:t xml:space="preserve">    This activity will include a discussion of cost effectiveness </w:t>
      </w:r>
      <w:r w:rsidR="009E4632" w:rsidRPr="004B06A2">
        <w:t>and new</w:t>
      </w:r>
      <w:r w:rsidR="00CD4DD0" w:rsidRPr="004B06A2">
        <w:t xml:space="preserve"> billing practices</w:t>
      </w:r>
    </w:p>
    <w:p w:rsidR="00CD4DD0" w:rsidRPr="004B06A2" w:rsidRDefault="00CD4DD0" w:rsidP="00CD4DD0">
      <w:pPr>
        <w:ind w:firstLine="720"/>
        <w:jc w:val="both"/>
      </w:pPr>
    </w:p>
    <w:p w:rsidR="000977B0" w:rsidRPr="004B06A2" w:rsidRDefault="000977B0" w:rsidP="00996456">
      <w:pPr>
        <w:tabs>
          <w:tab w:val="right" w:leader="underscore" w:pos="10080"/>
        </w:tabs>
        <w:jc w:val="both"/>
        <w:rPr>
          <w:b/>
          <w:u w:val="single"/>
        </w:rPr>
      </w:pPr>
      <w:r w:rsidRPr="004B06A2">
        <w:t xml:space="preserve">              </w:t>
      </w:r>
      <w:r w:rsidRPr="004B06A2">
        <w:rPr>
          <w:b/>
          <w:u w:val="single"/>
        </w:rPr>
        <w:t>Perceived Barrier                                                     How will Barrier be addressed in the Activity</w:t>
      </w:r>
    </w:p>
    <w:p w:rsidR="000977B0" w:rsidRPr="004B06A2" w:rsidRDefault="0067651D" w:rsidP="00996456">
      <w:pPr>
        <w:ind w:left="2880" w:hanging="2160"/>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Lack of time to assess or counsel patients</w:t>
      </w:r>
      <w:r w:rsidR="000977B0" w:rsidRPr="004B06A2">
        <w:tab/>
      </w:r>
      <w:r w:rsidR="000977B0" w:rsidRPr="004B06A2">
        <w:tab/>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67651D" w:rsidP="00996456">
      <w:pPr>
        <w:ind w:left="2880" w:hanging="2160"/>
        <w:jc w:val="both"/>
      </w:pPr>
      <w:r w:rsidRPr="004B06A2">
        <w:fldChar w:fldCharType="begin">
          <w:ffData>
            <w:name w:val=""/>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Lack of consensus on professional guidelines</w:t>
      </w:r>
      <w:r w:rsidR="000977B0" w:rsidRPr="004B06A2">
        <w:tab/>
      </w:r>
      <w:r w:rsidR="000977B0" w:rsidRPr="004B06A2">
        <w:tab/>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67651D" w:rsidP="00996456">
      <w:pPr>
        <w:ind w:left="2880" w:hanging="2160"/>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Lack of administrative support/resources</w:t>
      </w:r>
      <w:r w:rsidR="000977B0" w:rsidRPr="004B06A2">
        <w:tab/>
      </w:r>
      <w:r w:rsidR="000977B0" w:rsidRPr="004B06A2">
        <w:tab/>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67651D" w:rsidP="00996456">
      <w:pPr>
        <w:ind w:left="2880" w:hanging="2160"/>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Cost</w:t>
      </w:r>
      <w:r w:rsidR="000977B0" w:rsidRPr="004B06A2">
        <w:tab/>
      </w:r>
      <w:r w:rsidR="000977B0" w:rsidRPr="004B06A2">
        <w:tab/>
      </w:r>
      <w:r w:rsidR="000977B0" w:rsidRPr="004B06A2">
        <w:tab/>
      </w:r>
      <w:r w:rsidR="000977B0" w:rsidRPr="004B06A2">
        <w:tab/>
      </w:r>
      <w:r w:rsidR="00206928">
        <w:tab/>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67651D" w:rsidP="00996456">
      <w:pPr>
        <w:ind w:left="2880" w:hanging="2160"/>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Insurance/reimbursement issues</w:t>
      </w:r>
      <w:r w:rsidR="000977B0" w:rsidRPr="004B06A2">
        <w:tab/>
      </w:r>
      <w:r w:rsidR="000977B0" w:rsidRPr="004B06A2">
        <w:tab/>
      </w:r>
      <w:r w:rsidR="000977B0" w:rsidRPr="004B06A2">
        <w:tab/>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67651D" w:rsidP="00996456">
      <w:pPr>
        <w:ind w:left="2880" w:hanging="2160"/>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Patient compliance issues</w:t>
      </w:r>
      <w:r w:rsidR="000977B0" w:rsidRPr="004B06A2">
        <w:tab/>
      </w:r>
      <w:r w:rsidR="000977B0" w:rsidRPr="004B06A2">
        <w:tab/>
      </w:r>
      <w:r w:rsidR="000977B0" w:rsidRPr="004B06A2">
        <w:tab/>
      </w:r>
      <w:r w:rsidR="000977B0" w:rsidRPr="004B06A2">
        <w:tab/>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67651D" w:rsidP="00996456">
      <w:pPr>
        <w:ind w:left="2880" w:hanging="2160"/>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No perceived barriers</w:t>
      </w:r>
      <w:r w:rsidR="000977B0" w:rsidRPr="004B06A2">
        <w:tab/>
      </w:r>
      <w:r w:rsidR="000977B0" w:rsidRPr="004B06A2">
        <w:tab/>
      </w:r>
      <w:r w:rsidR="000977B0" w:rsidRPr="004B06A2">
        <w:tab/>
      </w:r>
      <w:r w:rsidR="000977B0" w:rsidRPr="004B06A2">
        <w:tab/>
      </w:r>
      <w:r w:rsidR="00206928">
        <w:tab/>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67651D" w:rsidP="00996456">
      <w:pPr>
        <w:ind w:left="2880" w:hanging="2160"/>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Other, specify </w:t>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r w:rsidR="000977B0" w:rsidRPr="004B06A2">
        <w:tab/>
      </w:r>
      <w:r w:rsidR="000977B0" w:rsidRPr="004B06A2">
        <w:tab/>
      </w:r>
      <w:r w:rsidR="000977B0" w:rsidRPr="004B06A2">
        <w:tab/>
      </w:r>
      <w:r w:rsidR="000977B0" w:rsidRPr="004B06A2">
        <w:tab/>
      </w:r>
      <w:r w:rsidR="00206928">
        <w:tab/>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0977B0" w:rsidRPr="004B06A2" w:rsidRDefault="000977B0" w:rsidP="000977B0">
      <w:pPr>
        <w:rPr>
          <w:i/>
          <w:color w:val="548DD4"/>
        </w:rPr>
      </w:pPr>
    </w:p>
    <w:p w:rsidR="000977B0" w:rsidRPr="004B06A2" w:rsidRDefault="000977B0" w:rsidP="000977B0">
      <w:pPr>
        <w:rPr>
          <w:i/>
          <w:color w:val="548DD4"/>
        </w:rPr>
      </w:pPr>
    </w:p>
    <w:p w:rsidR="00CD4DD0" w:rsidRDefault="00CD4DD0" w:rsidP="000977B0">
      <w:pPr>
        <w:rPr>
          <w:i/>
          <w:color w:val="548DD4"/>
        </w:rPr>
      </w:pPr>
    </w:p>
    <w:p w:rsidR="00103F91" w:rsidRDefault="00103F91" w:rsidP="000977B0">
      <w:pPr>
        <w:rPr>
          <w:i/>
          <w:color w:val="548DD4"/>
        </w:rPr>
      </w:pPr>
    </w:p>
    <w:p w:rsidR="00103F91" w:rsidRDefault="00103F91" w:rsidP="000977B0">
      <w:pPr>
        <w:rPr>
          <w:i/>
          <w:color w:val="548DD4"/>
        </w:rPr>
      </w:pPr>
    </w:p>
    <w:p w:rsidR="00103F91" w:rsidRDefault="00103F91" w:rsidP="000977B0">
      <w:pPr>
        <w:rPr>
          <w:i/>
          <w:color w:val="548DD4"/>
        </w:rPr>
      </w:pPr>
    </w:p>
    <w:p w:rsidR="00103F91" w:rsidRDefault="00103F91" w:rsidP="000977B0">
      <w:pPr>
        <w:rPr>
          <w:i/>
          <w:color w:val="548DD4"/>
        </w:rPr>
      </w:pPr>
    </w:p>
    <w:p w:rsidR="00103F91" w:rsidRDefault="00103F91" w:rsidP="000977B0">
      <w:pPr>
        <w:rPr>
          <w:i/>
          <w:color w:val="548DD4"/>
        </w:rPr>
      </w:pPr>
    </w:p>
    <w:p w:rsidR="00103F91" w:rsidRDefault="00103F91" w:rsidP="000977B0">
      <w:pPr>
        <w:rPr>
          <w:i/>
          <w:color w:val="548DD4"/>
        </w:rPr>
      </w:pPr>
    </w:p>
    <w:p w:rsidR="00103F91" w:rsidRDefault="00103F91" w:rsidP="000977B0">
      <w:pPr>
        <w:rPr>
          <w:i/>
          <w:color w:val="548DD4"/>
        </w:rPr>
      </w:pPr>
    </w:p>
    <w:p w:rsidR="00103F91" w:rsidRDefault="00103F91" w:rsidP="000977B0">
      <w:pPr>
        <w:rPr>
          <w:i/>
          <w:color w:val="548DD4"/>
        </w:rPr>
      </w:pPr>
    </w:p>
    <w:p w:rsidR="00103F91" w:rsidRPr="004B06A2" w:rsidRDefault="00103F91" w:rsidP="000977B0">
      <w:pPr>
        <w:rPr>
          <w:i/>
          <w:color w:val="548DD4"/>
        </w:rPr>
      </w:pPr>
    </w:p>
    <w:p w:rsidR="00CD4DD0" w:rsidRPr="00640EE6" w:rsidRDefault="00CD4DD0" w:rsidP="000977B0">
      <w:pPr>
        <w:rPr>
          <w:i/>
          <w:color w:val="548DD4"/>
          <w:sz w:val="16"/>
          <w:szCs w:val="16"/>
        </w:rPr>
      </w:pPr>
    </w:p>
    <w:p w:rsidR="000F3177" w:rsidRPr="00C85FB5" w:rsidRDefault="004B06A2" w:rsidP="000F3177">
      <w:pPr>
        <w:tabs>
          <w:tab w:val="right" w:leader="underscore" w:pos="10080"/>
        </w:tabs>
        <w:jc w:val="center"/>
        <w:rPr>
          <w:b/>
          <w:sz w:val="24"/>
          <w:szCs w:val="23"/>
        </w:rPr>
      </w:pPr>
      <w:r w:rsidRPr="00C85FB5">
        <w:rPr>
          <w:b/>
          <w:sz w:val="24"/>
          <w:szCs w:val="23"/>
        </w:rPr>
        <w:lastRenderedPageBreak/>
        <w:t>S</w:t>
      </w:r>
      <w:r w:rsidR="000F3177" w:rsidRPr="00C85FB5">
        <w:rPr>
          <w:b/>
          <w:sz w:val="24"/>
          <w:szCs w:val="23"/>
        </w:rPr>
        <w:t xml:space="preserve">ECTION </w:t>
      </w:r>
      <w:r w:rsidR="00B94DD3" w:rsidRPr="00C85FB5">
        <w:rPr>
          <w:b/>
          <w:sz w:val="24"/>
          <w:szCs w:val="23"/>
        </w:rPr>
        <w:t>4</w:t>
      </w:r>
      <w:r w:rsidR="00C85FB5" w:rsidRPr="00C85FB5">
        <w:rPr>
          <w:b/>
          <w:sz w:val="24"/>
          <w:szCs w:val="23"/>
        </w:rPr>
        <w:t xml:space="preserve">—DESIGN AND </w:t>
      </w:r>
      <w:r w:rsidR="000F3177" w:rsidRPr="00C85FB5">
        <w:rPr>
          <w:b/>
          <w:sz w:val="24"/>
          <w:szCs w:val="23"/>
        </w:rPr>
        <w:t>IMPLEMENTATION</w:t>
      </w:r>
    </w:p>
    <w:p w:rsidR="001A45FE" w:rsidRPr="00640EE6" w:rsidRDefault="001A45FE" w:rsidP="001A45FE">
      <w:pPr>
        <w:pStyle w:val="ListParagraph"/>
        <w:ind w:left="0"/>
        <w:rPr>
          <w:b/>
          <w:sz w:val="13"/>
          <w:szCs w:val="13"/>
          <w:shd w:val="clear" w:color="auto" w:fill="DDD9C3"/>
        </w:rPr>
      </w:pPr>
    </w:p>
    <w:p w:rsidR="001A45FE" w:rsidRPr="00640EE6" w:rsidRDefault="001A45FE" w:rsidP="00712745">
      <w:pPr>
        <w:pStyle w:val="ListParagraph"/>
        <w:shd w:val="clear" w:color="auto" w:fill="DDD9C3" w:themeFill="background2" w:themeFillShade="E6"/>
        <w:ind w:left="0"/>
        <w:rPr>
          <w:sz w:val="23"/>
          <w:szCs w:val="23"/>
          <w:shd w:val="clear" w:color="auto" w:fill="DDD9C3"/>
        </w:rPr>
      </w:pPr>
      <w:r w:rsidRPr="00640EE6">
        <w:rPr>
          <w:b/>
          <w:sz w:val="23"/>
          <w:szCs w:val="23"/>
          <w:shd w:val="clear" w:color="auto" w:fill="DDD9C3"/>
        </w:rPr>
        <w:t>Educational Design - Methodology</w:t>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00BC395A">
        <w:rPr>
          <w:b/>
          <w:sz w:val="23"/>
          <w:szCs w:val="23"/>
          <w:shd w:val="clear" w:color="auto" w:fill="DDD9C3"/>
        </w:rPr>
        <w:tab/>
      </w:r>
    </w:p>
    <w:p w:rsidR="002F68E1" w:rsidRPr="00E14796" w:rsidRDefault="002F68E1" w:rsidP="002F68E1">
      <w:pPr>
        <w:tabs>
          <w:tab w:val="right" w:leader="underscore" w:pos="9900"/>
        </w:tabs>
        <w:ind w:hanging="360"/>
        <w:rPr>
          <w:color w:val="E36C0A" w:themeColor="accent6" w:themeShade="BF"/>
          <w:sz w:val="16"/>
          <w:szCs w:val="16"/>
        </w:rPr>
      </w:pPr>
      <w:r w:rsidRPr="00640EE6">
        <w:rPr>
          <w:color w:val="FF0000"/>
          <w:sz w:val="16"/>
          <w:szCs w:val="16"/>
        </w:rPr>
        <w:tab/>
      </w:r>
      <w:r w:rsidRPr="00E14796">
        <w:rPr>
          <w:color w:val="E36C0A" w:themeColor="accent6" w:themeShade="BF"/>
          <w:sz w:val="16"/>
          <w:szCs w:val="16"/>
        </w:rPr>
        <w:t>See Content Validation Policy</w:t>
      </w:r>
    </w:p>
    <w:p w:rsidR="002F68E1" w:rsidRPr="004B06A2" w:rsidRDefault="002F68E1" w:rsidP="00996456">
      <w:pPr>
        <w:tabs>
          <w:tab w:val="right" w:leader="underscore" w:pos="9900"/>
        </w:tabs>
        <w:ind w:hanging="360"/>
        <w:jc w:val="both"/>
      </w:pPr>
      <w:r w:rsidRPr="00640EE6">
        <w:rPr>
          <w:sz w:val="16"/>
          <w:szCs w:val="16"/>
        </w:rPr>
        <w:tab/>
      </w:r>
      <w:r w:rsidRPr="004B06A2">
        <w:t>The activity director/planning committee members are responsible for validating the clinical content so that the activity is objective, balanced, scientifically valid and free from bias.</w:t>
      </w:r>
      <w:r w:rsidR="00500C5A" w:rsidRPr="004B06A2">
        <w:t xml:space="preserve">   </w:t>
      </w:r>
      <w:r w:rsidRPr="004B06A2">
        <w:tab/>
        <w:t>All recommendations involving clinical medicine in a CE activity must be based on evidence that is accepted within the profession of medicine as adequate justification for their indications and contraindications in the care of patients.</w:t>
      </w:r>
      <w:r w:rsidR="00500C5A" w:rsidRPr="004B06A2">
        <w:t xml:space="preserve">  </w:t>
      </w:r>
      <w:r w:rsidRPr="004B06A2">
        <w:t>All scientific research referred to, reported or used in CE must conform to the generally accepted standards of experimental design, data collection and analysis.</w:t>
      </w:r>
    </w:p>
    <w:p w:rsidR="002F68E1" w:rsidRPr="004B06A2" w:rsidRDefault="002F68E1" w:rsidP="00996456">
      <w:pPr>
        <w:tabs>
          <w:tab w:val="right" w:leader="underscore" w:pos="9900"/>
        </w:tabs>
        <w:ind w:hanging="360"/>
        <w:jc w:val="both"/>
      </w:pPr>
    </w:p>
    <w:p w:rsidR="004800CD" w:rsidRPr="004B06A2" w:rsidRDefault="00AF5B5D" w:rsidP="00996456">
      <w:pPr>
        <w:tabs>
          <w:tab w:val="right" w:leader="underscore" w:pos="9900"/>
        </w:tabs>
        <w:jc w:val="both"/>
      </w:pPr>
      <w:r w:rsidRPr="004B06A2">
        <w:t xml:space="preserve">The </w:t>
      </w:r>
      <w:r w:rsidR="00DB199B" w:rsidRPr="004B06A2">
        <w:t xml:space="preserve">attached </w:t>
      </w:r>
      <w:r w:rsidR="00CD48E2" w:rsidRPr="004B06A2">
        <w:t xml:space="preserve">activity information </w:t>
      </w:r>
      <w:r w:rsidR="00DB199B" w:rsidRPr="004B06A2">
        <w:t>form</w:t>
      </w:r>
      <w:r w:rsidRPr="004B06A2">
        <w:t xml:space="preserve"> includes the proposed program agenda identifying dates, times, topics, objectives, content, speakers, teaching methods and audiovisua</w:t>
      </w:r>
      <w:r w:rsidR="00A33DAC" w:rsidRPr="004B06A2">
        <w:t xml:space="preserve">l.   </w:t>
      </w:r>
    </w:p>
    <w:p w:rsidR="00D71E4E" w:rsidRPr="00640EE6" w:rsidRDefault="00D71E4E" w:rsidP="00996456">
      <w:pPr>
        <w:tabs>
          <w:tab w:val="right" w:leader="underscore" w:pos="9900"/>
        </w:tabs>
        <w:ind w:left="720"/>
        <w:jc w:val="both"/>
        <w:rPr>
          <w:i/>
          <w:sz w:val="16"/>
          <w:szCs w:val="16"/>
        </w:rPr>
      </w:pPr>
      <w:r w:rsidRPr="00640EE6">
        <w:rPr>
          <w:sz w:val="16"/>
          <w:szCs w:val="16"/>
        </w:rPr>
        <w:t xml:space="preserve"> </w:t>
      </w:r>
      <w:r w:rsidRPr="00640EE6">
        <w:rPr>
          <w:i/>
          <w:sz w:val="16"/>
          <w:szCs w:val="16"/>
        </w:rPr>
        <w:t>Note: Each topic should have at least one behavioral objective with the content identified.</w:t>
      </w:r>
    </w:p>
    <w:p w:rsidR="00D71E4E" w:rsidRPr="00640EE6" w:rsidRDefault="00310AE8" w:rsidP="00310AE8">
      <w:pPr>
        <w:tabs>
          <w:tab w:val="right" w:leader="underscore" w:pos="9900"/>
        </w:tabs>
        <w:ind w:left="720"/>
        <w:rPr>
          <w:i/>
          <w:color w:val="548DD4"/>
          <w:sz w:val="16"/>
          <w:szCs w:val="16"/>
        </w:rPr>
      </w:pPr>
      <w:r w:rsidRPr="00640EE6">
        <w:rPr>
          <w:i/>
          <w:color w:val="548DD4"/>
          <w:sz w:val="16"/>
          <w:szCs w:val="16"/>
        </w:rPr>
        <w:t xml:space="preserve">                                                                                                                                                </w:t>
      </w:r>
      <w:r w:rsidR="00E77E82">
        <w:rPr>
          <w:i/>
          <w:color w:val="548DD4"/>
          <w:sz w:val="16"/>
          <w:szCs w:val="16"/>
        </w:rPr>
        <w:t xml:space="preserve">                                                  </w:t>
      </w:r>
      <w:r w:rsidR="000B5BA2">
        <w:rPr>
          <w:i/>
          <w:color w:val="548DD4"/>
          <w:sz w:val="16"/>
          <w:szCs w:val="16"/>
        </w:rPr>
        <w:t xml:space="preserve">  </w:t>
      </w:r>
      <w:r w:rsidR="0078138D">
        <w:rPr>
          <w:i/>
          <w:color w:val="548DD4"/>
          <w:sz w:val="16"/>
          <w:szCs w:val="16"/>
        </w:rPr>
        <w:t xml:space="preserve">      </w:t>
      </w:r>
      <w:r w:rsidR="002E507D" w:rsidRPr="00640EE6">
        <w:rPr>
          <w:i/>
          <w:color w:val="548DD4"/>
          <w:sz w:val="16"/>
          <w:szCs w:val="16"/>
        </w:rPr>
        <w:t>Complete A</w:t>
      </w:r>
      <w:r w:rsidR="00D71E4E" w:rsidRPr="00640EE6">
        <w:rPr>
          <w:i/>
          <w:color w:val="548DD4"/>
          <w:sz w:val="16"/>
          <w:szCs w:val="16"/>
        </w:rPr>
        <w:t>ttachment 4/B</w:t>
      </w:r>
    </w:p>
    <w:p w:rsidR="00CD48E2" w:rsidRPr="00640EE6" w:rsidRDefault="00310AE8" w:rsidP="00310AE8">
      <w:pPr>
        <w:tabs>
          <w:tab w:val="right" w:leader="underscore" w:pos="9900"/>
        </w:tabs>
        <w:ind w:left="720"/>
        <w:rPr>
          <w:i/>
          <w:color w:val="548DD4"/>
          <w:sz w:val="16"/>
          <w:szCs w:val="16"/>
        </w:rPr>
      </w:pPr>
      <w:r w:rsidRPr="00640EE6">
        <w:rPr>
          <w:i/>
          <w:color w:val="548DD4"/>
          <w:sz w:val="16"/>
          <w:szCs w:val="16"/>
        </w:rPr>
        <w:t xml:space="preserve">                                                                                                                                           </w:t>
      </w:r>
      <w:r w:rsidR="00E77E82">
        <w:rPr>
          <w:i/>
          <w:color w:val="548DD4"/>
          <w:sz w:val="16"/>
          <w:szCs w:val="16"/>
        </w:rPr>
        <w:t xml:space="preserve">                                                  </w:t>
      </w:r>
      <w:r w:rsidRPr="00640EE6">
        <w:rPr>
          <w:i/>
          <w:color w:val="548DD4"/>
          <w:sz w:val="16"/>
          <w:szCs w:val="16"/>
        </w:rPr>
        <w:t xml:space="preserve">  </w:t>
      </w:r>
      <w:r w:rsidR="0078138D">
        <w:rPr>
          <w:i/>
          <w:color w:val="548DD4"/>
          <w:sz w:val="16"/>
          <w:szCs w:val="16"/>
        </w:rPr>
        <w:t xml:space="preserve">      </w:t>
      </w:r>
      <w:r w:rsidR="000B5BA2">
        <w:rPr>
          <w:i/>
          <w:color w:val="548DD4"/>
          <w:sz w:val="16"/>
          <w:szCs w:val="16"/>
        </w:rPr>
        <w:t xml:space="preserve"> </w:t>
      </w:r>
      <w:r w:rsidR="00CD48E2" w:rsidRPr="00640EE6">
        <w:rPr>
          <w:i/>
          <w:color w:val="548DD4"/>
          <w:sz w:val="16"/>
          <w:szCs w:val="16"/>
        </w:rPr>
        <w:t>(Activity Information Form)</w:t>
      </w:r>
    </w:p>
    <w:p w:rsidR="00AF5B5D" w:rsidRPr="00640EE6" w:rsidRDefault="00AF5B5D" w:rsidP="004E725A">
      <w:pPr>
        <w:tabs>
          <w:tab w:val="right" w:leader="underscore" w:pos="9900"/>
        </w:tabs>
        <w:rPr>
          <w:i/>
          <w:sz w:val="13"/>
          <w:szCs w:val="13"/>
        </w:rPr>
      </w:pPr>
    </w:p>
    <w:p w:rsidR="001A45FE" w:rsidRPr="00640EE6" w:rsidRDefault="001A45FE" w:rsidP="00712745">
      <w:pPr>
        <w:pStyle w:val="ListParagraph"/>
        <w:shd w:val="clear" w:color="auto" w:fill="DDD9C3" w:themeFill="background2" w:themeFillShade="E6"/>
        <w:ind w:left="0"/>
        <w:rPr>
          <w:sz w:val="23"/>
          <w:szCs w:val="23"/>
          <w:shd w:val="clear" w:color="auto" w:fill="DDD9C3"/>
        </w:rPr>
      </w:pPr>
      <w:r w:rsidRPr="00640EE6">
        <w:rPr>
          <w:b/>
          <w:sz w:val="23"/>
          <w:szCs w:val="23"/>
          <w:shd w:val="clear" w:color="auto" w:fill="DDD9C3"/>
        </w:rPr>
        <w:t>Proposed Speakers</w:t>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00BC395A">
        <w:rPr>
          <w:b/>
          <w:sz w:val="23"/>
          <w:szCs w:val="23"/>
          <w:shd w:val="clear" w:color="auto" w:fill="DDD9C3"/>
        </w:rPr>
        <w:tab/>
      </w:r>
    </w:p>
    <w:p w:rsidR="002E507D" w:rsidRPr="00E14796" w:rsidRDefault="002E507D" w:rsidP="002E507D">
      <w:pPr>
        <w:tabs>
          <w:tab w:val="right" w:leader="underscore" w:pos="9900"/>
        </w:tabs>
        <w:contextualSpacing/>
        <w:rPr>
          <w:color w:val="E36C0A" w:themeColor="accent6" w:themeShade="BF"/>
          <w:sz w:val="16"/>
          <w:szCs w:val="16"/>
        </w:rPr>
      </w:pPr>
      <w:r w:rsidRPr="00E14796">
        <w:rPr>
          <w:color w:val="E36C0A" w:themeColor="accent6" w:themeShade="BF"/>
          <w:sz w:val="16"/>
          <w:szCs w:val="16"/>
        </w:rPr>
        <w:t>See Consultant Fees &amp; Travel Policy</w:t>
      </w:r>
    </w:p>
    <w:p w:rsidR="00971D69" w:rsidRPr="004B06A2" w:rsidRDefault="00D71E4E" w:rsidP="00D7492E">
      <w:pPr>
        <w:tabs>
          <w:tab w:val="right" w:leader="underscore" w:pos="9900"/>
        </w:tabs>
      </w:pPr>
      <w:r w:rsidRPr="004B06A2">
        <w:t>T</w:t>
      </w:r>
      <w:r w:rsidR="00DB199B" w:rsidRPr="004B06A2">
        <w:t>he attached</w:t>
      </w:r>
      <w:r w:rsidR="00CD48E2" w:rsidRPr="004B06A2">
        <w:t xml:space="preserve"> speaker information</w:t>
      </w:r>
      <w:r w:rsidR="00DB199B" w:rsidRPr="004B06A2">
        <w:t xml:space="preserve"> form includes all speaker information.  Attach current curriculum vitae for each speaker.  Payment of reasonable consulting fees and reimbursement of out-of-pocket expenses for faculty is customary and proper for non-UMMC.</w:t>
      </w:r>
    </w:p>
    <w:p w:rsidR="00B94DD3" w:rsidRPr="00640EE6" w:rsidRDefault="00971D69" w:rsidP="00D7492E">
      <w:pPr>
        <w:tabs>
          <w:tab w:val="right" w:leader="underscore" w:pos="9900"/>
        </w:tabs>
        <w:ind w:left="720"/>
        <w:rPr>
          <w:i/>
          <w:sz w:val="16"/>
          <w:szCs w:val="16"/>
        </w:rPr>
      </w:pPr>
      <w:r w:rsidRPr="00640EE6">
        <w:rPr>
          <w:i/>
          <w:sz w:val="16"/>
          <w:szCs w:val="16"/>
        </w:rPr>
        <w:t>Note: All speakers are required to complete</w:t>
      </w:r>
      <w:r w:rsidR="006A3C56" w:rsidRPr="00640EE6">
        <w:rPr>
          <w:i/>
          <w:sz w:val="16"/>
          <w:szCs w:val="16"/>
        </w:rPr>
        <w:t xml:space="preserve"> a conflict of interest</w:t>
      </w:r>
      <w:r w:rsidR="00707EB0" w:rsidRPr="00640EE6">
        <w:rPr>
          <w:i/>
          <w:sz w:val="16"/>
          <w:szCs w:val="16"/>
        </w:rPr>
        <w:t xml:space="preserve"> </w:t>
      </w:r>
      <w:r w:rsidRPr="00640EE6">
        <w:rPr>
          <w:i/>
          <w:sz w:val="16"/>
          <w:szCs w:val="16"/>
        </w:rPr>
        <w:t>disclosure form.</w:t>
      </w:r>
      <w:r w:rsidR="00DB199B" w:rsidRPr="00640EE6">
        <w:rPr>
          <w:i/>
          <w:sz w:val="16"/>
          <w:szCs w:val="16"/>
        </w:rPr>
        <w:t xml:space="preserve">            </w:t>
      </w:r>
      <w:r w:rsidR="004E725A" w:rsidRPr="00640EE6">
        <w:rPr>
          <w:i/>
          <w:sz w:val="16"/>
          <w:szCs w:val="16"/>
        </w:rPr>
        <w:t xml:space="preserve">           </w:t>
      </w:r>
      <w:r w:rsidR="00DB199B" w:rsidRPr="00640EE6">
        <w:rPr>
          <w:i/>
          <w:sz w:val="16"/>
          <w:szCs w:val="16"/>
        </w:rPr>
        <w:t xml:space="preserve">                                                                </w:t>
      </w:r>
    </w:p>
    <w:p w:rsidR="00AF5B5D" w:rsidRPr="00640EE6" w:rsidRDefault="00310AE8" w:rsidP="00D7492E">
      <w:pPr>
        <w:tabs>
          <w:tab w:val="right" w:leader="underscore" w:pos="9900"/>
        </w:tabs>
        <w:ind w:left="720"/>
        <w:rPr>
          <w:i/>
          <w:color w:val="548DD4"/>
          <w:sz w:val="16"/>
          <w:szCs w:val="16"/>
        </w:rPr>
      </w:pPr>
      <w:r w:rsidRPr="00640EE6">
        <w:rPr>
          <w:i/>
          <w:color w:val="548DD4"/>
          <w:sz w:val="16"/>
          <w:szCs w:val="16"/>
        </w:rPr>
        <w:t xml:space="preserve">                                                                                                                                                       </w:t>
      </w:r>
      <w:r w:rsidR="00E77E82">
        <w:rPr>
          <w:i/>
          <w:color w:val="548DD4"/>
          <w:sz w:val="16"/>
          <w:szCs w:val="16"/>
        </w:rPr>
        <w:t xml:space="preserve">                                          </w:t>
      </w:r>
      <w:r w:rsidR="000B5BA2">
        <w:rPr>
          <w:i/>
          <w:color w:val="548DD4"/>
          <w:sz w:val="16"/>
          <w:szCs w:val="16"/>
        </w:rPr>
        <w:t xml:space="preserve">   </w:t>
      </w:r>
      <w:r w:rsidR="00E77E82">
        <w:rPr>
          <w:i/>
          <w:color w:val="548DD4"/>
          <w:sz w:val="16"/>
          <w:szCs w:val="16"/>
        </w:rPr>
        <w:t xml:space="preserve">    </w:t>
      </w:r>
      <w:r w:rsidR="0078138D">
        <w:rPr>
          <w:i/>
          <w:color w:val="548DD4"/>
          <w:sz w:val="16"/>
          <w:szCs w:val="16"/>
        </w:rPr>
        <w:t xml:space="preserve">       </w:t>
      </w:r>
      <w:r w:rsidR="00DB199B" w:rsidRPr="00640EE6">
        <w:rPr>
          <w:i/>
          <w:color w:val="548DD4"/>
          <w:sz w:val="16"/>
          <w:szCs w:val="16"/>
        </w:rPr>
        <w:t>Complete Attachment 5</w:t>
      </w:r>
    </w:p>
    <w:p w:rsidR="00CD48E2" w:rsidRPr="00640EE6" w:rsidRDefault="00310AE8" w:rsidP="00D7492E">
      <w:pPr>
        <w:tabs>
          <w:tab w:val="right" w:leader="underscore" w:pos="9900"/>
        </w:tabs>
        <w:ind w:left="720"/>
        <w:rPr>
          <w:i/>
          <w:color w:val="548DD4"/>
          <w:sz w:val="15"/>
          <w:szCs w:val="15"/>
        </w:rPr>
      </w:pPr>
      <w:r w:rsidRPr="00640EE6">
        <w:rPr>
          <w:i/>
          <w:color w:val="548DD4"/>
          <w:sz w:val="16"/>
          <w:szCs w:val="16"/>
        </w:rPr>
        <w:t xml:space="preserve">                                                                                                                                              </w:t>
      </w:r>
      <w:r w:rsidR="00E77E82">
        <w:rPr>
          <w:i/>
          <w:color w:val="548DD4"/>
          <w:sz w:val="16"/>
          <w:szCs w:val="16"/>
        </w:rPr>
        <w:t xml:space="preserve">                                              </w:t>
      </w:r>
      <w:r w:rsidR="000B5BA2">
        <w:rPr>
          <w:i/>
          <w:color w:val="548DD4"/>
          <w:sz w:val="16"/>
          <w:szCs w:val="16"/>
        </w:rPr>
        <w:t xml:space="preserve">   </w:t>
      </w:r>
      <w:r w:rsidR="0078138D">
        <w:rPr>
          <w:i/>
          <w:color w:val="548DD4"/>
          <w:sz w:val="16"/>
          <w:szCs w:val="16"/>
        </w:rPr>
        <w:t xml:space="preserve">       </w:t>
      </w:r>
      <w:r w:rsidR="00E77E82">
        <w:rPr>
          <w:i/>
          <w:color w:val="548DD4"/>
          <w:sz w:val="16"/>
          <w:szCs w:val="16"/>
        </w:rPr>
        <w:t xml:space="preserve"> </w:t>
      </w:r>
      <w:r w:rsidR="00CD48E2" w:rsidRPr="00640EE6">
        <w:rPr>
          <w:i/>
          <w:color w:val="548DD4"/>
          <w:sz w:val="16"/>
          <w:szCs w:val="16"/>
        </w:rPr>
        <w:t>(Speaker Information Form)</w:t>
      </w:r>
    </w:p>
    <w:p w:rsidR="00AF5B5D" w:rsidRPr="00640EE6" w:rsidRDefault="00AF5B5D" w:rsidP="00D7492E">
      <w:pPr>
        <w:tabs>
          <w:tab w:val="right" w:leader="underscore" w:pos="9900"/>
        </w:tabs>
        <w:ind w:hanging="360"/>
        <w:rPr>
          <w:sz w:val="13"/>
          <w:szCs w:val="13"/>
        </w:rPr>
      </w:pPr>
    </w:p>
    <w:p w:rsidR="001A45FE" w:rsidRPr="00640EE6" w:rsidRDefault="001A45FE" w:rsidP="00712745">
      <w:pPr>
        <w:pStyle w:val="ListParagraph"/>
        <w:shd w:val="clear" w:color="auto" w:fill="DDD9C3" w:themeFill="background2" w:themeFillShade="E6"/>
        <w:ind w:left="0"/>
        <w:rPr>
          <w:sz w:val="23"/>
          <w:szCs w:val="23"/>
          <w:shd w:val="clear" w:color="auto" w:fill="DDD9C3"/>
        </w:rPr>
      </w:pPr>
      <w:r w:rsidRPr="00640EE6">
        <w:rPr>
          <w:b/>
          <w:sz w:val="23"/>
          <w:szCs w:val="23"/>
          <w:shd w:val="clear" w:color="auto" w:fill="DDD9C3"/>
        </w:rPr>
        <w:t>Disclosure of Conflict of Interest</w:t>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Pr="00640EE6">
        <w:rPr>
          <w:b/>
          <w:sz w:val="23"/>
          <w:szCs w:val="23"/>
          <w:shd w:val="clear" w:color="auto" w:fill="DDD9C3"/>
        </w:rPr>
        <w:tab/>
      </w:r>
      <w:r w:rsidR="00BC395A">
        <w:rPr>
          <w:b/>
          <w:sz w:val="23"/>
          <w:szCs w:val="23"/>
          <w:shd w:val="clear" w:color="auto" w:fill="DDD9C3"/>
        </w:rPr>
        <w:tab/>
      </w:r>
    </w:p>
    <w:p w:rsidR="00E77E82" w:rsidRPr="00E14796" w:rsidRDefault="002E507D" w:rsidP="002E507D">
      <w:pPr>
        <w:pStyle w:val="BodyText"/>
        <w:tabs>
          <w:tab w:val="right" w:leader="underscore" w:pos="10080"/>
        </w:tabs>
        <w:contextualSpacing/>
        <w:jc w:val="left"/>
        <w:rPr>
          <w:color w:val="E36C0A" w:themeColor="accent6" w:themeShade="BF"/>
          <w:sz w:val="16"/>
          <w:szCs w:val="16"/>
        </w:rPr>
      </w:pPr>
      <w:r w:rsidRPr="00E14796">
        <w:rPr>
          <w:color w:val="E36C0A" w:themeColor="accent6" w:themeShade="BF"/>
          <w:sz w:val="16"/>
          <w:szCs w:val="16"/>
        </w:rPr>
        <w:t xml:space="preserve">See Conflict of Interest </w:t>
      </w:r>
      <w:r w:rsidR="00E77E82" w:rsidRPr="00E14796">
        <w:rPr>
          <w:color w:val="E36C0A" w:themeColor="accent6" w:themeShade="BF"/>
          <w:sz w:val="16"/>
          <w:szCs w:val="16"/>
        </w:rPr>
        <w:t>and Resolution of Conflict of Interest Policies</w:t>
      </w:r>
    </w:p>
    <w:p w:rsidR="00BE61ED" w:rsidRPr="004B06A2" w:rsidRDefault="008725A1" w:rsidP="00996456">
      <w:pPr>
        <w:pStyle w:val="BodyText"/>
        <w:tabs>
          <w:tab w:val="right" w:leader="underscore" w:pos="10080"/>
        </w:tabs>
        <w:contextualSpacing/>
        <w:rPr>
          <w:b/>
        </w:rPr>
      </w:pPr>
      <w:r w:rsidRPr="004B06A2">
        <w:rPr>
          <w:b/>
        </w:rPr>
        <w:t>Disclosure Forms</w:t>
      </w:r>
    </w:p>
    <w:p w:rsidR="00EB38BE" w:rsidRPr="004B06A2" w:rsidRDefault="00AA6D9D" w:rsidP="00996456">
      <w:pPr>
        <w:pStyle w:val="BodyText"/>
        <w:tabs>
          <w:tab w:val="right" w:leader="underscore" w:pos="10080"/>
        </w:tabs>
      </w:pPr>
      <w:r w:rsidRPr="004B06A2">
        <w:t xml:space="preserve">Disclosure of financial support or financial relationships between the </w:t>
      </w:r>
      <w:r w:rsidR="00EB38BE" w:rsidRPr="004B06A2">
        <w:t xml:space="preserve">activity directors, </w:t>
      </w:r>
      <w:r w:rsidRPr="004B06A2">
        <w:t xml:space="preserve">author(s), speakers, planners, and others who have control over the content for this activity and commercial entities is required. </w:t>
      </w:r>
      <w:r w:rsidR="001C11E1" w:rsidRPr="004B06A2">
        <w:t xml:space="preserve">Presenters are also required to disclose discussions of </w:t>
      </w:r>
      <w:r w:rsidR="00EB38BE" w:rsidRPr="004B06A2">
        <w:t>unlabeled</w:t>
      </w:r>
      <w:r w:rsidR="001C11E1" w:rsidRPr="004B06A2">
        <w:t xml:space="preserve">/unapproved uses of drugs or devices during their presentations.   </w:t>
      </w:r>
      <w:r w:rsidR="00EB38BE" w:rsidRPr="004B06A2">
        <w:t xml:space="preserve">Individuals who fail to return a disclosure form </w:t>
      </w:r>
      <w:r w:rsidR="00D05F03" w:rsidRPr="004B06A2">
        <w:t>or</w:t>
      </w:r>
      <w:r w:rsidR="00EB38BE" w:rsidRPr="004B06A2">
        <w:t xml:space="preserve"> refuse to disclose will be disqualified from participation in the development, management, presentation, or evaluation of the activity.  </w:t>
      </w:r>
    </w:p>
    <w:p w:rsidR="00CD42EE" w:rsidRPr="004B06A2" w:rsidRDefault="00CD42EE" w:rsidP="00996456">
      <w:pPr>
        <w:pStyle w:val="BodyText"/>
        <w:tabs>
          <w:tab w:val="right" w:leader="underscore" w:pos="10080"/>
        </w:tabs>
      </w:pPr>
    </w:p>
    <w:p w:rsidR="00D05F03" w:rsidRPr="004B06A2" w:rsidRDefault="00D05F03" w:rsidP="00996456">
      <w:pPr>
        <w:pStyle w:val="BodyText"/>
        <w:tabs>
          <w:tab w:val="right" w:leader="underscore" w:pos="10080"/>
        </w:tabs>
      </w:pPr>
      <w:r w:rsidRPr="004B06A2">
        <w:t>In accordance with CHPE policies</w:t>
      </w:r>
      <w:r w:rsidR="00F3244C" w:rsidRPr="004B06A2">
        <w:t>,</w:t>
      </w:r>
      <w:r w:rsidRPr="004B06A2">
        <w:t xml:space="preserve"> individuals who have identified any potential conflict of int</w:t>
      </w:r>
      <w:r w:rsidR="00310AE8" w:rsidRPr="004B06A2">
        <w:t xml:space="preserve">erest will </w:t>
      </w:r>
      <w:r w:rsidR="00F3244C" w:rsidRPr="004B06A2">
        <w:t xml:space="preserve">be </w:t>
      </w:r>
      <w:r w:rsidR="00310AE8" w:rsidRPr="004B06A2">
        <w:t>contact</w:t>
      </w:r>
      <w:r w:rsidR="00F3244C" w:rsidRPr="004B06A2">
        <w:t xml:space="preserve">ed </w:t>
      </w:r>
      <w:r w:rsidR="00E77E82" w:rsidRPr="004B06A2">
        <w:t>by CHPE</w:t>
      </w:r>
      <w:r w:rsidR="00310AE8" w:rsidRPr="004B06A2">
        <w:t xml:space="preserve"> for a </w:t>
      </w:r>
      <w:r w:rsidRPr="004B06A2">
        <w:t>resolution prior to the ac</w:t>
      </w:r>
      <w:r w:rsidR="000E66FE" w:rsidRPr="004B06A2">
        <w:t>tivity.</w:t>
      </w:r>
    </w:p>
    <w:p w:rsidR="00D05F03" w:rsidRPr="004B06A2" w:rsidRDefault="00D05F03" w:rsidP="00996456">
      <w:pPr>
        <w:pStyle w:val="BodyText"/>
        <w:tabs>
          <w:tab w:val="right" w:leader="underscore" w:pos="10080"/>
        </w:tabs>
      </w:pPr>
    </w:p>
    <w:p w:rsidR="00CD42EE" w:rsidRPr="004B06A2" w:rsidRDefault="00CD42EE" w:rsidP="00996456">
      <w:pPr>
        <w:pStyle w:val="BodyText"/>
        <w:tabs>
          <w:tab w:val="right" w:leader="underscore" w:pos="10080"/>
        </w:tabs>
        <w:rPr>
          <w:i/>
        </w:rPr>
      </w:pPr>
      <w:r w:rsidRPr="004B06A2">
        <w:t>This information must be made known to activity attendees via course syllabus/handout, publicity materi</w:t>
      </w:r>
      <w:r w:rsidR="00D13B78" w:rsidRPr="004B06A2">
        <w:t>al, i.e.</w:t>
      </w:r>
      <w:r w:rsidR="005846BE">
        <w:t xml:space="preserve">, </w:t>
      </w:r>
      <w:r w:rsidR="00D13B78" w:rsidRPr="004B06A2">
        <w:t>activity brochure/flyer,</w:t>
      </w:r>
      <w:r w:rsidRPr="004B06A2">
        <w:t xml:space="preserve"> at the beginning of the a</w:t>
      </w:r>
      <w:r w:rsidR="00D13B78" w:rsidRPr="004B06A2">
        <w:t>ctivity via disclosure slide(s),</w:t>
      </w:r>
      <w:r w:rsidRPr="004B06A2">
        <w:t xml:space="preserve"> or at the beginning of each speakers presentation</w:t>
      </w:r>
      <w:r w:rsidRPr="004B06A2">
        <w:rPr>
          <w:i/>
        </w:rPr>
        <w:t>.</w:t>
      </w:r>
    </w:p>
    <w:p w:rsidR="00CD48E2" w:rsidRPr="00640EE6" w:rsidRDefault="00310AE8" w:rsidP="00310AE8">
      <w:pPr>
        <w:pStyle w:val="BodyText"/>
        <w:tabs>
          <w:tab w:val="right" w:leader="underscore" w:pos="10080"/>
        </w:tabs>
        <w:jc w:val="left"/>
        <w:rPr>
          <w:i/>
          <w:color w:val="548DD4"/>
          <w:sz w:val="16"/>
          <w:szCs w:val="16"/>
        </w:rPr>
      </w:pPr>
      <w:r w:rsidRPr="00640EE6">
        <w:rPr>
          <w:i/>
          <w:color w:val="548DD4"/>
          <w:sz w:val="16"/>
          <w:szCs w:val="16"/>
        </w:rPr>
        <w:t xml:space="preserve">                                                                                                                                                                </w:t>
      </w:r>
      <w:r w:rsidR="00E77E82">
        <w:rPr>
          <w:i/>
          <w:color w:val="548DD4"/>
          <w:sz w:val="16"/>
          <w:szCs w:val="16"/>
        </w:rPr>
        <w:t xml:space="preserve">                                                     </w:t>
      </w:r>
      <w:r w:rsidR="0078138D">
        <w:rPr>
          <w:i/>
          <w:color w:val="548DD4"/>
          <w:sz w:val="16"/>
          <w:szCs w:val="16"/>
        </w:rPr>
        <w:t xml:space="preserve">        </w:t>
      </w:r>
      <w:r w:rsidRPr="00640EE6">
        <w:rPr>
          <w:i/>
          <w:color w:val="548DD4"/>
          <w:sz w:val="16"/>
          <w:szCs w:val="16"/>
        </w:rPr>
        <w:t xml:space="preserve"> </w:t>
      </w:r>
      <w:r w:rsidR="00AA6D9D" w:rsidRPr="00640EE6">
        <w:rPr>
          <w:i/>
          <w:color w:val="548DD4"/>
          <w:sz w:val="16"/>
          <w:szCs w:val="16"/>
        </w:rPr>
        <w:t>C</w:t>
      </w:r>
      <w:r w:rsidRPr="00640EE6">
        <w:rPr>
          <w:i/>
          <w:color w:val="548DD4"/>
          <w:sz w:val="16"/>
          <w:szCs w:val="16"/>
        </w:rPr>
        <w:t>omplete Attachment 7A</w:t>
      </w:r>
    </w:p>
    <w:p w:rsidR="001D7A8E" w:rsidRDefault="00310AE8" w:rsidP="001D7A8E">
      <w:pPr>
        <w:pStyle w:val="BodyText"/>
        <w:tabs>
          <w:tab w:val="right" w:leader="underscore" w:pos="10080"/>
        </w:tabs>
        <w:jc w:val="left"/>
        <w:rPr>
          <w:i/>
          <w:color w:val="548DD4"/>
        </w:rPr>
      </w:pPr>
      <w:r w:rsidRPr="004B06A2">
        <w:rPr>
          <w:i/>
          <w:color w:val="548DD4"/>
        </w:rPr>
        <w:t xml:space="preserve">                                                                                                                                                             </w:t>
      </w:r>
      <w:r w:rsidR="000E66FE" w:rsidRPr="004B06A2">
        <w:rPr>
          <w:i/>
          <w:color w:val="548DD4"/>
        </w:rPr>
        <w:t xml:space="preserve">        </w:t>
      </w:r>
      <w:r w:rsidR="00E77E82" w:rsidRPr="004B06A2">
        <w:rPr>
          <w:i/>
          <w:color w:val="548DD4"/>
        </w:rPr>
        <w:t xml:space="preserve"> </w:t>
      </w:r>
      <w:r w:rsidR="001D7A8E">
        <w:rPr>
          <w:i/>
          <w:color w:val="548DD4"/>
        </w:rPr>
        <w:t xml:space="preserve">       </w:t>
      </w:r>
      <w:r w:rsidR="000B5BA2">
        <w:rPr>
          <w:i/>
          <w:color w:val="548DD4"/>
        </w:rPr>
        <w:t xml:space="preserve">      </w:t>
      </w:r>
      <w:r w:rsidR="00E77E82" w:rsidRPr="004B06A2">
        <w:rPr>
          <w:i/>
          <w:color w:val="548DD4"/>
        </w:rPr>
        <w:t xml:space="preserve"> </w:t>
      </w:r>
      <w:r w:rsidR="0078138D">
        <w:rPr>
          <w:i/>
          <w:color w:val="548DD4"/>
        </w:rPr>
        <w:t xml:space="preserve">     </w:t>
      </w:r>
      <w:r w:rsidR="009E4632" w:rsidRPr="001405AF">
        <w:rPr>
          <w:i/>
          <w:color w:val="548DD4"/>
          <w:sz w:val="16"/>
        </w:rPr>
        <w:t>(Disclosure</w:t>
      </w:r>
      <w:r w:rsidR="001D7A8E" w:rsidRPr="001405AF">
        <w:rPr>
          <w:i/>
          <w:color w:val="548DD4"/>
          <w:sz w:val="16"/>
        </w:rPr>
        <w:t xml:space="preserve"> </w:t>
      </w:r>
      <w:r w:rsidR="008725A1" w:rsidRPr="001405AF">
        <w:rPr>
          <w:i/>
          <w:color w:val="548DD4"/>
          <w:sz w:val="16"/>
        </w:rPr>
        <w:t>F</w:t>
      </w:r>
      <w:r w:rsidR="002E507D" w:rsidRPr="001405AF">
        <w:rPr>
          <w:i/>
          <w:color w:val="548DD4"/>
          <w:sz w:val="16"/>
        </w:rPr>
        <w:t>orm</w:t>
      </w:r>
      <w:r w:rsidR="00271F58" w:rsidRPr="001405AF">
        <w:rPr>
          <w:i/>
          <w:color w:val="548DD4"/>
          <w:sz w:val="16"/>
        </w:rPr>
        <w:t>)</w:t>
      </w:r>
    </w:p>
    <w:p w:rsidR="008725A1" w:rsidRPr="004B06A2" w:rsidRDefault="00CD42EE" w:rsidP="001D7A8E">
      <w:pPr>
        <w:pStyle w:val="BodyText"/>
        <w:tabs>
          <w:tab w:val="right" w:leader="underscore" w:pos="10080"/>
        </w:tabs>
        <w:jc w:val="left"/>
        <w:rPr>
          <w:b/>
        </w:rPr>
      </w:pPr>
      <w:r w:rsidRPr="004B06A2">
        <w:rPr>
          <w:b/>
        </w:rPr>
        <w:t>Verification of Disclosure to Attendees</w:t>
      </w:r>
      <w:r w:rsidR="00D05F03" w:rsidRPr="004B06A2">
        <w:rPr>
          <w:b/>
        </w:rPr>
        <w:t xml:space="preserve"> - </w:t>
      </w:r>
      <w:r w:rsidR="008725A1" w:rsidRPr="004B06A2">
        <w:rPr>
          <w:b/>
        </w:rPr>
        <w:t>Monitor Critique</w:t>
      </w:r>
      <w:r w:rsidR="00CF3FD1" w:rsidRPr="004B06A2">
        <w:rPr>
          <w:b/>
        </w:rPr>
        <w:t xml:space="preserve"> Forms</w:t>
      </w:r>
    </w:p>
    <w:p w:rsidR="001953BA" w:rsidRDefault="00CD42EE" w:rsidP="001953BA">
      <w:pPr>
        <w:pStyle w:val="BodyText"/>
        <w:tabs>
          <w:tab w:val="right" w:leader="underscore" w:pos="10080"/>
        </w:tabs>
        <w:jc w:val="left"/>
      </w:pPr>
      <w:r w:rsidRPr="004B06A2">
        <w:t>Documentation that verifies a</w:t>
      </w:r>
      <w:r w:rsidR="008725A1" w:rsidRPr="004B06A2">
        <w:t>dequate disclosure occu</w:t>
      </w:r>
      <w:r w:rsidR="000E66FE" w:rsidRPr="004B06A2">
        <w:t>rred must be made via the UMMC disclosure monitor c</w:t>
      </w:r>
      <w:r w:rsidR="008725A1" w:rsidRPr="004B06A2">
        <w:t xml:space="preserve">ritique </w:t>
      </w:r>
      <w:r w:rsidR="001953BA">
        <w:t>form.</w:t>
      </w:r>
    </w:p>
    <w:p w:rsidR="001953BA" w:rsidRDefault="008725A1" w:rsidP="001953BA">
      <w:pPr>
        <w:pStyle w:val="BodyText"/>
        <w:tabs>
          <w:tab w:val="right" w:leader="underscore" w:pos="10080"/>
        </w:tabs>
        <w:jc w:val="left"/>
      </w:pPr>
      <w:r w:rsidRPr="004B06A2">
        <w:t xml:space="preserve">These forms must be returned immediately </w:t>
      </w:r>
      <w:r w:rsidRPr="00D35743">
        <w:t>following</w:t>
      </w:r>
      <w:r w:rsidR="00D35743">
        <w:t xml:space="preserve"> </w:t>
      </w:r>
      <w:r w:rsidRPr="00D35743">
        <w:t>the</w:t>
      </w:r>
      <w:r w:rsidRPr="004B06A2">
        <w:t xml:space="preserve"> activity.</w:t>
      </w:r>
    </w:p>
    <w:p w:rsidR="005119A6" w:rsidRDefault="007112CE" w:rsidP="005119A6">
      <w:pPr>
        <w:pStyle w:val="BodyText"/>
        <w:tabs>
          <w:tab w:val="right" w:leader="underscore" w:pos="10080"/>
        </w:tabs>
        <w:jc w:val="right"/>
        <w:rPr>
          <w:i/>
          <w:color w:val="548DD4"/>
          <w:sz w:val="16"/>
          <w:szCs w:val="16"/>
        </w:rPr>
      </w:pPr>
      <w:r w:rsidRPr="004B06A2">
        <w:t xml:space="preserve">                                                                    </w:t>
      </w:r>
      <w:r w:rsidR="00E77E82" w:rsidRPr="004B06A2">
        <w:t xml:space="preserve">                                                </w:t>
      </w:r>
      <w:r w:rsidR="00212846">
        <w:t xml:space="preserve">                    </w:t>
      </w:r>
      <w:r w:rsidR="005119A6">
        <w:rPr>
          <w:i/>
          <w:color w:val="548DD4"/>
          <w:sz w:val="16"/>
          <w:szCs w:val="16"/>
        </w:rPr>
        <w:t>Att</w:t>
      </w:r>
      <w:r w:rsidR="00310AE8" w:rsidRPr="00640EE6">
        <w:rPr>
          <w:i/>
          <w:color w:val="548DD4"/>
          <w:sz w:val="16"/>
          <w:szCs w:val="16"/>
        </w:rPr>
        <w:t>achment 7</w:t>
      </w:r>
      <w:r w:rsidR="005119A6">
        <w:rPr>
          <w:i/>
          <w:color w:val="548DD4"/>
          <w:sz w:val="16"/>
          <w:szCs w:val="16"/>
        </w:rPr>
        <w:t>B</w:t>
      </w:r>
    </w:p>
    <w:p w:rsidR="008725A1" w:rsidRPr="001405AF" w:rsidRDefault="00310AE8" w:rsidP="005119A6">
      <w:pPr>
        <w:pStyle w:val="BodyText"/>
        <w:tabs>
          <w:tab w:val="right" w:leader="underscore" w:pos="10080"/>
        </w:tabs>
        <w:jc w:val="right"/>
        <w:rPr>
          <w:i/>
          <w:color w:val="548DD4"/>
          <w:sz w:val="16"/>
          <w:szCs w:val="16"/>
        </w:rPr>
      </w:pPr>
      <w:r w:rsidRPr="001405AF">
        <w:rPr>
          <w:i/>
          <w:color w:val="548DD4"/>
          <w:sz w:val="16"/>
          <w:szCs w:val="16"/>
        </w:rPr>
        <w:t xml:space="preserve">                                                                                                           </w:t>
      </w:r>
      <w:r w:rsidR="000E66FE" w:rsidRPr="001405AF">
        <w:rPr>
          <w:i/>
          <w:color w:val="548DD4"/>
          <w:sz w:val="16"/>
          <w:szCs w:val="16"/>
        </w:rPr>
        <w:t xml:space="preserve">                               </w:t>
      </w:r>
      <w:r w:rsidR="00E77E82" w:rsidRPr="001405AF">
        <w:rPr>
          <w:i/>
          <w:color w:val="548DD4"/>
          <w:sz w:val="16"/>
          <w:szCs w:val="16"/>
        </w:rPr>
        <w:t xml:space="preserve">                                                       </w:t>
      </w:r>
      <w:r w:rsidR="001953BA">
        <w:rPr>
          <w:i/>
          <w:color w:val="548DD4"/>
          <w:sz w:val="16"/>
          <w:szCs w:val="16"/>
        </w:rPr>
        <w:t xml:space="preserve"> </w:t>
      </w:r>
      <w:r w:rsidR="001D7A8E" w:rsidRPr="001405AF">
        <w:rPr>
          <w:i/>
          <w:color w:val="548DD4"/>
          <w:sz w:val="16"/>
          <w:szCs w:val="16"/>
        </w:rPr>
        <w:t xml:space="preserve"> </w:t>
      </w:r>
      <w:r w:rsidR="000E66FE" w:rsidRPr="001405AF">
        <w:rPr>
          <w:i/>
          <w:color w:val="548DD4"/>
          <w:sz w:val="16"/>
          <w:szCs w:val="16"/>
        </w:rPr>
        <w:t>(</w:t>
      </w:r>
      <w:r w:rsidR="00A0314B" w:rsidRPr="001405AF">
        <w:rPr>
          <w:i/>
          <w:color w:val="548DD4"/>
          <w:sz w:val="16"/>
          <w:szCs w:val="16"/>
        </w:rPr>
        <w:t>Disclosure</w:t>
      </w:r>
      <w:r w:rsidR="008725A1" w:rsidRPr="001405AF">
        <w:rPr>
          <w:i/>
          <w:color w:val="548DD4"/>
          <w:sz w:val="16"/>
          <w:szCs w:val="16"/>
        </w:rPr>
        <w:t xml:space="preserve"> Monitor Critique Forms</w:t>
      </w:r>
      <w:r w:rsidR="00CD48E2" w:rsidRPr="001405AF">
        <w:rPr>
          <w:i/>
          <w:color w:val="548DD4"/>
          <w:sz w:val="16"/>
          <w:szCs w:val="16"/>
        </w:rPr>
        <w:t>)</w:t>
      </w:r>
    </w:p>
    <w:p w:rsidR="00271F58" w:rsidRPr="001405AF" w:rsidRDefault="002E507D" w:rsidP="005119A6">
      <w:pPr>
        <w:pStyle w:val="BodyText"/>
        <w:tabs>
          <w:tab w:val="right" w:leader="underscore" w:pos="10080"/>
        </w:tabs>
        <w:jc w:val="right"/>
        <w:rPr>
          <w:color w:val="548DD4"/>
          <w:sz w:val="16"/>
          <w:szCs w:val="16"/>
        </w:rPr>
      </w:pPr>
      <w:r w:rsidRPr="001405AF">
        <w:rPr>
          <w:color w:val="548DD4"/>
          <w:sz w:val="16"/>
          <w:szCs w:val="16"/>
        </w:rPr>
        <w:t xml:space="preserve">                                                                                                                             </w:t>
      </w:r>
      <w:r w:rsidR="000E66FE" w:rsidRPr="001405AF">
        <w:rPr>
          <w:color w:val="548DD4"/>
          <w:sz w:val="16"/>
          <w:szCs w:val="16"/>
        </w:rPr>
        <w:t xml:space="preserve">                  </w:t>
      </w:r>
      <w:r w:rsidR="00E77E82" w:rsidRPr="001405AF">
        <w:rPr>
          <w:color w:val="548DD4"/>
          <w:sz w:val="16"/>
          <w:szCs w:val="16"/>
        </w:rPr>
        <w:t xml:space="preserve">                                                      </w:t>
      </w:r>
      <w:r w:rsidR="000E66FE" w:rsidRPr="001405AF">
        <w:rPr>
          <w:color w:val="548DD4"/>
          <w:sz w:val="16"/>
          <w:szCs w:val="16"/>
        </w:rPr>
        <w:t xml:space="preserve"> </w:t>
      </w:r>
      <w:r w:rsidR="001D7A8E" w:rsidRPr="001405AF">
        <w:rPr>
          <w:color w:val="548DD4"/>
          <w:sz w:val="16"/>
          <w:szCs w:val="16"/>
        </w:rPr>
        <w:t xml:space="preserve"> </w:t>
      </w:r>
      <w:r w:rsidR="000E66FE" w:rsidRPr="001405AF">
        <w:rPr>
          <w:color w:val="548DD4"/>
          <w:sz w:val="16"/>
          <w:szCs w:val="16"/>
        </w:rPr>
        <w:t xml:space="preserve"> Complete </w:t>
      </w:r>
      <w:r w:rsidRPr="001405AF">
        <w:rPr>
          <w:color w:val="548DD4"/>
          <w:sz w:val="16"/>
          <w:szCs w:val="16"/>
        </w:rPr>
        <w:t>Following the Activity</w:t>
      </w:r>
    </w:p>
    <w:p w:rsidR="000977B0" w:rsidRPr="00640EE6" w:rsidRDefault="000977B0" w:rsidP="00B94DD3">
      <w:pPr>
        <w:tabs>
          <w:tab w:val="right" w:leader="underscore" w:pos="9900"/>
        </w:tabs>
        <w:ind w:hanging="360"/>
        <w:jc w:val="center"/>
        <w:rPr>
          <w:b/>
          <w:sz w:val="13"/>
          <w:szCs w:val="13"/>
        </w:rPr>
      </w:pPr>
    </w:p>
    <w:p w:rsidR="000977B0" w:rsidRPr="00640EE6" w:rsidRDefault="00500C5A" w:rsidP="00103F91">
      <w:pPr>
        <w:pStyle w:val="ListParagraph"/>
        <w:shd w:val="clear" w:color="auto" w:fill="DDD9C3" w:themeFill="background2" w:themeFillShade="E6"/>
        <w:ind w:left="0"/>
        <w:rPr>
          <w:sz w:val="23"/>
          <w:szCs w:val="23"/>
          <w:shd w:val="clear" w:color="auto" w:fill="DDD9C3"/>
        </w:rPr>
      </w:pPr>
      <w:r w:rsidRPr="00640EE6">
        <w:rPr>
          <w:b/>
          <w:sz w:val="23"/>
          <w:szCs w:val="23"/>
          <w:shd w:val="clear" w:color="auto" w:fill="DDD9C3"/>
        </w:rPr>
        <w:t>P</w:t>
      </w:r>
      <w:r w:rsidR="000977B0" w:rsidRPr="00640EE6">
        <w:rPr>
          <w:b/>
          <w:sz w:val="23"/>
          <w:szCs w:val="23"/>
          <w:shd w:val="clear" w:color="auto" w:fill="DDD9C3"/>
        </w:rPr>
        <w:t>romotional Materials</w:t>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r w:rsidR="000977B0" w:rsidRPr="00640EE6">
        <w:rPr>
          <w:b/>
          <w:sz w:val="23"/>
          <w:szCs w:val="23"/>
          <w:shd w:val="clear" w:color="auto" w:fill="DDD9C3"/>
        </w:rPr>
        <w:tab/>
      </w:r>
    </w:p>
    <w:p w:rsidR="00DA54B5" w:rsidRPr="00E14796" w:rsidRDefault="000977B0" w:rsidP="00996456">
      <w:pPr>
        <w:tabs>
          <w:tab w:val="right" w:leader="underscore" w:pos="10080"/>
        </w:tabs>
        <w:jc w:val="both"/>
        <w:rPr>
          <w:color w:val="E36C0A" w:themeColor="accent6" w:themeShade="BF"/>
          <w:sz w:val="16"/>
          <w:shd w:val="clear" w:color="auto" w:fill="FFFFFF"/>
        </w:rPr>
      </w:pPr>
      <w:r w:rsidRPr="00E14796">
        <w:rPr>
          <w:color w:val="E36C0A" w:themeColor="accent6" w:themeShade="BF"/>
          <w:sz w:val="16"/>
          <w:shd w:val="clear" w:color="auto" w:fill="FFFFFF"/>
        </w:rPr>
        <w:t>See Promotional Materials Policy</w:t>
      </w:r>
      <w:r w:rsidR="00584193" w:rsidRPr="00E14796">
        <w:rPr>
          <w:color w:val="E36C0A" w:themeColor="accent6" w:themeShade="BF"/>
          <w:sz w:val="16"/>
          <w:shd w:val="clear" w:color="auto" w:fill="FFFFFF"/>
        </w:rPr>
        <w:t xml:space="preserve"> </w:t>
      </w:r>
    </w:p>
    <w:p w:rsidR="000977B0" w:rsidRPr="004B06A2" w:rsidRDefault="000977B0" w:rsidP="00996456">
      <w:pPr>
        <w:tabs>
          <w:tab w:val="right" w:leader="underscore" w:pos="10080"/>
        </w:tabs>
        <w:jc w:val="both"/>
        <w:rPr>
          <w:shd w:val="clear" w:color="auto" w:fill="FFFFFF"/>
        </w:rPr>
      </w:pPr>
      <w:r w:rsidRPr="004B06A2">
        <w:rPr>
          <w:shd w:val="clear" w:color="auto" w:fill="FFFFFF"/>
        </w:rPr>
        <w:t>Note:  All promotional materials must be approved by CHPE prior to printing and distributing to intended audience.  There are required elements and statements that must be used in all materials.  Failure to get prior approval and statements are incorrect, you will be required to make the necessary corrections and redistribute the materials or the activity may be denied approval.</w:t>
      </w:r>
    </w:p>
    <w:p w:rsidR="000977B0" w:rsidRPr="004B06A2" w:rsidRDefault="000977B0" w:rsidP="00996456">
      <w:pPr>
        <w:tabs>
          <w:tab w:val="right" w:leader="underscore" w:pos="10080"/>
        </w:tabs>
        <w:jc w:val="both"/>
        <w:rPr>
          <w:shd w:val="clear" w:color="auto" w:fill="FFFFFF"/>
        </w:rPr>
      </w:pPr>
    </w:p>
    <w:p w:rsidR="000977B0" w:rsidRPr="004B06A2" w:rsidRDefault="000977B0" w:rsidP="00996456">
      <w:pPr>
        <w:tabs>
          <w:tab w:val="right" w:leader="underscore" w:pos="10080"/>
        </w:tabs>
        <w:jc w:val="both"/>
        <w:rPr>
          <w:shd w:val="clear" w:color="auto" w:fill="FFFFFF"/>
        </w:rPr>
      </w:pPr>
      <w:r w:rsidRPr="004B06A2">
        <w:rPr>
          <w:shd w:val="clear" w:color="auto" w:fill="FFFFFF"/>
        </w:rPr>
        <w:t>What promotional materials will be distributed for this activity?  Check all that apply:</w:t>
      </w:r>
    </w:p>
    <w:p w:rsidR="003776B4" w:rsidRDefault="0067651D" w:rsidP="00996456">
      <w:pPr>
        <w:tabs>
          <w:tab w:val="right" w:leader="underscore" w:pos="10080"/>
        </w:tabs>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Save the date postcard                                                                  </w:t>
      </w:r>
    </w:p>
    <w:p w:rsidR="000977B0" w:rsidRPr="004B06A2" w:rsidRDefault="0067651D" w:rsidP="00996456">
      <w:pPr>
        <w:tabs>
          <w:tab w:val="right" w:leader="underscore" w:pos="10080"/>
        </w:tabs>
        <w:jc w:val="both"/>
        <w:rPr>
          <w:shd w:val="clear" w:color="auto" w:fill="FFFFFF"/>
        </w:rPr>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Flyer - How many times will this be mailed?  </w:t>
      </w:r>
      <w:r w:rsidRPr="004B06A2">
        <w:rPr>
          <w:shd w:val="clear" w:color="auto" w:fill="FFFFFF"/>
        </w:rPr>
        <w:fldChar w:fldCharType="begin">
          <w:ffData>
            <w:name w:val="Text60"/>
            <w:enabled/>
            <w:calcOnExit w:val="0"/>
            <w:textInput/>
          </w:ffData>
        </w:fldChar>
      </w:r>
      <w:r w:rsidR="000977B0" w:rsidRPr="004B06A2">
        <w:rPr>
          <w:shd w:val="clear" w:color="auto" w:fill="FFFFFF"/>
        </w:rPr>
        <w:instrText xml:space="preserve"> FORMTEXT </w:instrText>
      </w:r>
      <w:r w:rsidRPr="004B06A2">
        <w:rPr>
          <w:shd w:val="clear" w:color="auto" w:fill="FFFFFF"/>
        </w:rPr>
      </w:r>
      <w:r w:rsidRPr="004B06A2">
        <w:rPr>
          <w:shd w:val="clear" w:color="auto" w:fill="FFFFFF"/>
        </w:rPr>
        <w:fldChar w:fldCharType="separate"/>
      </w:r>
      <w:r w:rsidR="000977B0" w:rsidRPr="004B06A2">
        <w:rPr>
          <w:noProof/>
          <w:shd w:val="clear" w:color="auto" w:fill="FFFFFF"/>
        </w:rPr>
        <w:t> </w:t>
      </w:r>
      <w:r w:rsidR="000977B0" w:rsidRPr="004B06A2">
        <w:rPr>
          <w:noProof/>
          <w:shd w:val="clear" w:color="auto" w:fill="FFFFFF"/>
        </w:rPr>
        <w:t> </w:t>
      </w:r>
      <w:r w:rsidR="000977B0" w:rsidRPr="004B06A2">
        <w:rPr>
          <w:noProof/>
          <w:shd w:val="clear" w:color="auto" w:fill="FFFFFF"/>
        </w:rPr>
        <w:t> </w:t>
      </w:r>
      <w:r w:rsidR="000977B0" w:rsidRPr="004B06A2">
        <w:rPr>
          <w:noProof/>
          <w:shd w:val="clear" w:color="auto" w:fill="FFFFFF"/>
        </w:rPr>
        <w:t> </w:t>
      </w:r>
      <w:r w:rsidR="000977B0" w:rsidRPr="004B06A2">
        <w:rPr>
          <w:noProof/>
          <w:shd w:val="clear" w:color="auto" w:fill="FFFFFF"/>
        </w:rPr>
        <w:t> </w:t>
      </w:r>
      <w:r w:rsidRPr="004B06A2">
        <w:rPr>
          <w:shd w:val="clear" w:color="auto" w:fill="FFFFFF"/>
        </w:rPr>
        <w:fldChar w:fldCharType="end"/>
      </w:r>
      <w:r w:rsidR="000977B0" w:rsidRPr="004B06A2">
        <w:rPr>
          <w:shd w:val="clear" w:color="auto" w:fill="FFFFFF"/>
        </w:rPr>
        <w:t xml:space="preserve"> </w:t>
      </w:r>
    </w:p>
    <w:p w:rsidR="000977B0" w:rsidRPr="004B06A2" w:rsidRDefault="0067651D" w:rsidP="00996456">
      <w:pPr>
        <w:tabs>
          <w:tab w:val="right" w:leader="underscore" w:pos="10080"/>
        </w:tabs>
        <w:jc w:val="both"/>
        <w:rPr>
          <w:shd w:val="clear" w:color="auto" w:fill="FFFFFF"/>
        </w:rPr>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Journal(s) – specify:  </w:t>
      </w:r>
      <w:r w:rsidRPr="004B06A2">
        <w:rPr>
          <w:shd w:val="clear" w:color="auto" w:fill="FFFFFF"/>
        </w:rPr>
        <w:fldChar w:fldCharType="begin">
          <w:ffData>
            <w:name w:val="Text60"/>
            <w:enabled/>
            <w:calcOnExit w:val="0"/>
            <w:textInput/>
          </w:ffData>
        </w:fldChar>
      </w:r>
      <w:r w:rsidR="000977B0" w:rsidRPr="004B06A2">
        <w:rPr>
          <w:shd w:val="clear" w:color="auto" w:fill="FFFFFF"/>
        </w:rPr>
        <w:instrText xml:space="preserve"> FORMTEXT </w:instrText>
      </w:r>
      <w:r w:rsidRPr="004B06A2">
        <w:rPr>
          <w:shd w:val="clear" w:color="auto" w:fill="FFFFFF"/>
        </w:rPr>
      </w:r>
      <w:r w:rsidRPr="004B06A2">
        <w:rPr>
          <w:shd w:val="clear" w:color="auto" w:fill="FFFFFF"/>
        </w:rPr>
        <w:fldChar w:fldCharType="separate"/>
      </w:r>
      <w:r w:rsidR="000977B0" w:rsidRPr="004B06A2">
        <w:rPr>
          <w:noProof/>
          <w:shd w:val="clear" w:color="auto" w:fill="FFFFFF"/>
        </w:rPr>
        <w:t> </w:t>
      </w:r>
      <w:r w:rsidR="000977B0" w:rsidRPr="004B06A2">
        <w:rPr>
          <w:noProof/>
          <w:shd w:val="clear" w:color="auto" w:fill="FFFFFF"/>
        </w:rPr>
        <w:t> </w:t>
      </w:r>
      <w:r w:rsidR="000977B0" w:rsidRPr="004B06A2">
        <w:rPr>
          <w:noProof/>
          <w:shd w:val="clear" w:color="auto" w:fill="FFFFFF"/>
        </w:rPr>
        <w:t> </w:t>
      </w:r>
      <w:r w:rsidR="000977B0" w:rsidRPr="004B06A2">
        <w:rPr>
          <w:noProof/>
          <w:shd w:val="clear" w:color="auto" w:fill="FFFFFF"/>
        </w:rPr>
        <w:t> </w:t>
      </w:r>
      <w:r w:rsidR="000977B0" w:rsidRPr="004B06A2">
        <w:rPr>
          <w:noProof/>
          <w:shd w:val="clear" w:color="auto" w:fill="FFFFFF"/>
        </w:rPr>
        <w:t> </w:t>
      </w:r>
      <w:r w:rsidRPr="004B06A2">
        <w:rPr>
          <w:shd w:val="clear" w:color="auto" w:fill="FFFFFF"/>
        </w:rPr>
        <w:fldChar w:fldCharType="end"/>
      </w:r>
      <w:r w:rsidR="000977B0" w:rsidRPr="004B06A2">
        <w:rPr>
          <w:shd w:val="clear" w:color="auto" w:fill="FFFFFF"/>
        </w:rPr>
        <w:t xml:space="preserve"> </w:t>
      </w:r>
    </w:p>
    <w:p w:rsidR="003776B4" w:rsidRDefault="0067651D" w:rsidP="00996456">
      <w:pPr>
        <w:tabs>
          <w:tab w:val="right" w:leader="underscore" w:pos="10080"/>
        </w:tabs>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Website – specify:  </w:t>
      </w:r>
      <w:r w:rsidRPr="004B06A2">
        <w:fldChar w:fldCharType="begin">
          <w:ffData>
            <w:name w:val="Text9"/>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r w:rsidR="000977B0" w:rsidRPr="004B06A2">
        <w:t xml:space="preserve">                      </w:t>
      </w:r>
    </w:p>
    <w:p w:rsidR="000977B0" w:rsidRPr="004B06A2" w:rsidRDefault="0067651D" w:rsidP="00996456">
      <w:pPr>
        <w:tabs>
          <w:tab w:val="right" w:leader="underscore" w:pos="10080"/>
        </w:tabs>
        <w:jc w:val="both"/>
      </w:pPr>
      <w:r w:rsidRPr="004B06A2">
        <w:fldChar w:fldCharType="begin">
          <w:ffData>
            <w:name w:val="Check27"/>
            <w:enabled/>
            <w:calcOnExit w:val="0"/>
            <w:checkBox>
              <w:sizeAuto/>
              <w:default w:val="0"/>
            </w:checkBox>
          </w:ffData>
        </w:fldChar>
      </w:r>
      <w:r w:rsidR="000977B0" w:rsidRPr="004B06A2">
        <w:instrText xml:space="preserve"> FORMCHECKBOX </w:instrText>
      </w:r>
      <w:r w:rsidR="00683A22">
        <w:fldChar w:fldCharType="separate"/>
      </w:r>
      <w:r w:rsidRPr="004B06A2">
        <w:fldChar w:fldCharType="end"/>
      </w:r>
      <w:r w:rsidR="000977B0" w:rsidRPr="004B06A2">
        <w:t xml:space="preserve">  Other, specify: </w:t>
      </w:r>
      <w:r w:rsidRPr="004B06A2">
        <w:fldChar w:fldCharType="begin">
          <w:ffData>
            <w:name w:val="Text3"/>
            <w:enabled/>
            <w:calcOnExit w:val="0"/>
            <w:textInput/>
          </w:ffData>
        </w:fldChar>
      </w:r>
      <w:r w:rsidR="000977B0" w:rsidRPr="004B06A2">
        <w:instrText xml:space="preserve"> FORMTEXT </w:instrText>
      </w:r>
      <w:r w:rsidRPr="004B06A2">
        <w:fldChar w:fldCharType="separate"/>
      </w:r>
      <w:r w:rsidR="000977B0" w:rsidRPr="004B06A2">
        <w:rPr>
          <w:noProof/>
        </w:rPr>
        <w:t> </w:t>
      </w:r>
      <w:r w:rsidR="000977B0" w:rsidRPr="004B06A2">
        <w:rPr>
          <w:noProof/>
        </w:rPr>
        <w:t> </w:t>
      </w:r>
      <w:r w:rsidR="000977B0" w:rsidRPr="004B06A2">
        <w:rPr>
          <w:noProof/>
        </w:rPr>
        <w:t> </w:t>
      </w:r>
      <w:r w:rsidR="000977B0" w:rsidRPr="004B06A2">
        <w:rPr>
          <w:noProof/>
        </w:rPr>
        <w:t> </w:t>
      </w:r>
      <w:r w:rsidR="000977B0" w:rsidRPr="004B06A2">
        <w:rPr>
          <w:noProof/>
        </w:rPr>
        <w:t> </w:t>
      </w:r>
      <w:r w:rsidRPr="004B06A2">
        <w:fldChar w:fldCharType="end"/>
      </w:r>
    </w:p>
    <w:p w:rsidR="00103F91" w:rsidRDefault="00103F91" w:rsidP="00996456">
      <w:pPr>
        <w:tabs>
          <w:tab w:val="right" w:leader="underscore" w:pos="10080"/>
        </w:tabs>
        <w:jc w:val="both"/>
      </w:pPr>
    </w:p>
    <w:p w:rsidR="00487D85" w:rsidRDefault="00487D85" w:rsidP="00996456">
      <w:pPr>
        <w:tabs>
          <w:tab w:val="right" w:leader="underscore" w:pos="10080"/>
        </w:tabs>
        <w:jc w:val="both"/>
      </w:pPr>
    </w:p>
    <w:p w:rsidR="00487D85" w:rsidRDefault="00487D85" w:rsidP="00996456">
      <w:pPr>
        <w:tabs>
          <w:tab w:val="right" w:leader="underscore" w:pos="10080"/>
        </w:tabs>
        <w:jc w:val="both"/>
      </w:pPr>
    </w:p>
    <w:p w:rsidR="00103F91" w:rsidRDefault="00103F91" w:rsidP="00996456">
      <w:pPr>
        <w:tabs>
          <w:tab w:val="right" w:leader="underscore" w:pos="10080"/>
        </w:tabs>
        <w:jc w:val="both"/>
      </w:pPr>
    </w:p>
    <w:p w:rsidR="00103F91" w:rsidRDefault="00103F91" w:rsidP="00996456">
      <w:pPr>
        <w:tabs>
          <w:tab w:val="right" w:leader="underscore" w:pos="10080"/>
        </w:tabs>
        <w:jc w:val="both"/>
      </w:pPr>
    </w:p>
    <w:p w:rsidR="00B94DD3" w:rsidRPr="00640EE6" w:rsidRDefault="004B06A2" w:rsidP="00B94DD3">
      <w:pPr>
        <w:tabs>
          <w:tab w:val="right" w:leader="underscore" w:pos="9900"/>
        </w:tabs>
        <w:ind w:hanging="360"/>
        <w:jc w:val="center"/>
        <w:rPr>
          <w:b/>
          <w:sz w:val="23"/>
          <w:szCs w:val="23"/>
        </w:rPr>
      </w:pPr>
      <w:r>
        <w:rPr>
          <w:b/>
          <w:sz w:val="23"/>
          <w:szCs w:val="23"/>
        </w:rPr>
        <w:t>SE</w:t>
      </w:r>
      <w:r w:rsidR="00B94DD3" w:rsidRPr="00640EE6">
        <w:rPr>
          <w:b/>
          <w:sz w:val="23"/>
          <w:szCs w:val="23"/>
        </w:rPr>
        <w:t>CTION 5</w:t>
      </w:r>
      <w:r w:rsidR="00C85FB5">
        <w:rPr>
          <w:b/>
          <w:sz w:val="23"/>
          <w:szCs w:val="23"/>
        </w:rPr>
        <w:t>—EVALUAT</w:t>
      </w:r>
      <w:r w:rsidR="00B94DD3" w:rsidRPr="00640EE6">
        <w:rPr>
          <w:b/>
          <w:sz w:val="23"/>
          <w:szCs w:val="23"/>
        </w:rPr>
        <w:t>ION AND OUTCOMES</w:t>
      </w:r>
    </w:p>
    <w:p w:rsidR="004800CD" w:rsidRPr="00640EE6" w:rsidRDefault="004800CD">
      <w:pPr>
        <w:tabs>
          <w:tab w:val="right" w:leader="underscore" w:pos="10080"/>
        </w:tabs>
        <w:rPr>
          <w:b/>
          <w:sz w:val="13"/>
          <w:szCs w:val="13"/>
          <w:shd w:val="clear" w:color="auto" w:fill="DDD9C3"/>
        </w:rPr>
      </w:pPr>
    </w:p>
    <w:p w:rsidR="00AF5B5D" w:rsidRPr="00640EE6" w:rsidRDefault="001A45FE" w:rsidP="00C95178">
      <w:pPr>
        <w:shd w:val="clear" w:color="auto" w:fill="DDD9C3"/>
        <w:tabs>
          <w:tab w:val="right" w:leader="underscore" w:pos="10080"/>
        </w:tabs>
        <w:rPr>
          <w:b/>
          <w:sz w:val="23"/>
          <w:szCs w:val="23"/>
          <w:shd w:val="clear" w:color="auto" w:fill="DDD9C3"/>
        </w:rPr>
      </w:pPr>
      <w:r w:rsidRPr="00640EE6">
        <w:rPr>
          <w:b/>
          <w:sz w:val="23"/>
          <w:szCs w:val="23"/>
          <w:shd w:val="clear" w:color="auto" w:fill="DDD9C3"/>
        </w:rPr>
        <w:t>Evaluation and Outcomes</w:t>
      </w:r>
    </w:p>
    <w:p w:rsidR="001A45FE" w:rsidRPr="00677E60" w:rsidRDefault="00677E60" w:rsidP="00DF7A0F">
      <w:pPr>
        <w:pStyle w:val="BodyText"/>
        <w:shd w:val="clear" w:color="auto" w:fill="FFFFFF"/>
        <w:tabs>
          <w:tab w:val="right" w:leader="underscore" w:pos="10080"/>
        </w:tabs>
        <w:spacing w:line="210" w:lineRule="exact"/>
        <w:jc w:val="left"/>
        <w:rPr>
          <w:szCs w:val="16"/>
          <w:shd w:val="clear" w:color="auto" w:fill="FFFFFF"/>
        </w:rPr>
      </w:pPr>
      <w:r w:rsidRPr="00677E60">
        <w:rPr>
          <w:szCs w:val="16"/>
          <w:shd w:val="clear" w:color="auto" w:fill="FFFFFF"/>
        </w:rPr>
        <w:t>CHPE customarily administers evaluations.  If department has one in place, please advise.</w:t>
      </w:r>
    </w:p>
    <w:p w:rsidR="006D0F76" w:rsidRPr="004B06A2" w:rsidRDefault="00AF5B5D" w:rsidP="00996456">
      <w:pPr>
        <w:pStyle w:val="BodyText"/>
        <w:shd w:val="clear" w:color="auto" w:fill="FFFFFF"/>
        <w:tabs>
          <w:tab w:val="right" w:leader="underscore" w:pos="10080"/>
        </w:tabs>
        <w:spacing w:line="210" w:lineRule="exact"/>
        <w:rPr>
          <w:shd w:val="clear" w:color="auto" w:fill="FFFFFF"/>
        </w:rPr>
      </w:pPr>
      <w:r w:rsidRPr="004B06A2">
        <w:rPr>
          <w:shd w:val="clear" w:color="auto" w:fill="FFFFFF"/>
        </w:rPr>
        <w:t>Eva</w:t>
      </w:r>
      <w:r w:rsidR="006477E7" w:rsidRPr="004B06A2">
        <w:rPr>
          <w:shd w:val="clear" w:color="auto" w:fill="FFFFFF"/>
        </w:rPr>
        <w:t>luation information is mandatory</w:t>
      </w:r>
      <w:r w:rsidRPr="004B06A2">
        <w:rPr>
          <w:shd w:val="clear" w:color="auto" w:fill="FFFFFF"/>
        </w:rPr>
        <w:t xml:space="preserve"> to determine whether </w:t>
      </w:r>
      <w:r w:rsidR="004800CD" w:rsidRPr="004B06A2">
        <w:rPr>
          <w:shd w:val="clear" w:color="auto" w:fill="FFFFFF"/>
        </w:rPr>
        <w:t xml:space="preserve">or not continuing education </w:t>
      </w:r>
      <w:r w:rsidRPr="004B06A2">
        <w:rPr>
          <w:shd w:val="clear" w:color="auto" w:fill="FFFFFF"/>
        </w:rPr>
        <w:t xml:space="preserve">activities meet the stated program impact and the University’s overall CE mission.  </w:t>
      </w:r>
    </w:p>
    <w:p w:rsidR="00500C5A" w:rsidRPr="004B06A2" w:rsidRDefault="00500C5A" w:rsidP="00996456">
      <w:pPr>
        <w:pStyle w:val="BodyText"/>
        <w:shd w:val="clear" w:color="auto" w:fill="FFFFFF"/>
        <w:tabs>
          <w:tab w:val="right" w:leader="underscore" w:pos="10080"/>
        </w:tabs>
        <w:spacing w:line="210" w:lineRule="exact"/>
        <w:rPr>
          <w:sz w:val="16"/>
          <w:szCs w:val="16"/>
          <w:shd w:val="clear" w:color="auto" w:fill="DDD9C3"/>
        </w:rPr>
      </w:pPr>
    </w:p>
    <w:p w:rsidR="00500C5A" w:rsidRPr="004B06A2" w:rsidRDefault="00500C5A" w:rsidP="00996456">
      <w:pPr>
        <w:pStyle w:val="BodyText"/>
        <w:shd w:val="clear" w:color="auto" w:fill="FFFFFF"/>
        <w:tabs>
          <w:tab w:val="right" w:leader="underscore" w:pos="10080"/>
        </w:tabs>
        <w:spacing w:line="210" w:lineRule="exact"/>
        <w:rPr>
          <w:shd w:val="clear" w:color="auto" w:fill="FFFFFF"/>
        </w:rPr>
      </w:pPr>
      <w:r w:rsidRPr="004B06A2">
        <w:rPr>
          <w:shd w:val="clear" w:color="auto" w:fill="FFFFFF"/>
        </w:rPr>
        <w:t xml:space="preserve">What desired results you wish to accomplish </w:t>
      </w:r>
      <w:r w:rsidR="00C30C43" w:rsidRPr="004B06A2">
        <w:rPr>
          <w:shd w:val="clear" w:color="auto" w:fill="FFFFFF"/>
        </w:rPr>
        <w:t>and how</w:t>
      </w:r>
      <w:r w:rsidRPr="004B06A2">
        <w:rPr>
          <w:shd w:val="clear" w:color="auto" w:fill="FFFFFF"/>
        </w:rPr>
        <w:t xml:space="preserve"> will you measure these?   </w:t>
      </w:r>
    </w:p>
    <w:p w:rsidR="00500C5A" w:rsidRPr="004B06A2" w:rsidRDefault="00500C5A" w:rsidP="00996456">
      <w:pPr>
        <w:pStyle w:val="BodyText"/>
        <w:shd w:val="clear" w:color="auto" w:fill="FFFFFF"/>
        <w:tabs>
          <w:tab w:val="right" w:leader="underscore" w:pos="10080"/>
        </w:tabs>
        <w:spacing w:line="210" w:lineRule="exact"/>
        <w:rPr>
          <w:color w:val="C00000"/>
          <w:sz w:val="16"/>
          <w:szCs w:val="16"/>
          <w:shd w:val="clear" w:color="auto" w:fill="FFFFFF"/>
        </w:rPr>
      </w:pPr>
    </w:p>
    <w:p w:rsidR="00500C5A" w:rsidRPr="004B06A2" w:rsidRDefault="00500C5A" w:rsidP="00996456">
      <w:pPr>
        <w:ind w:left="2880" w:hanging="2160"/>
        <w:jc w:val="both"/>
      </w:pPr>
      <w:r w:rsidRPr="004B06A2">
        <w:rPr>
          <w:b/>
        </w:rPr>
        <w:t>Competence</w:t>
      </w:r>
      <w:r w:rsidRPr="004B06A2">
        <w:tab/>
        <w:t>Analyzes changes in learners.  Participants should be able to describe a new or improved strategy that applies to the content in clinical practice or demonstrates application of the content in a simulated practice environment or educational setting.</w:t>
      </w:r>
    </w:p>
    <w:p w:rsidR="00500C5A" w:rsidRPr="004B06A2" w:rsidRDefault="00500C5A" w:rsidP="00996456">
      <w:pPr>
        <w:ind w:left="2880" w:hanging="2160"/>
        <w:jc w:val="both"/>
        <w:rPr>
          <w:sz w:val="16"/>
          <w:szCs w:val="16"/>
        </w:rPr>
      </w:pPr>
    </w:p>
    <w:p w:rsidR="00500C5A" w:rsidRPr="004B06A2" w:rsidRDefault="00500C5A" w:rsidP="00996456">
      <w:pPr>
        <w:ind w:left="2880" w:hanging="2160"/>
        <w:jc w:val="both"/>
      </w:pPr>
      <w:r w:rsidRPr="004B06A2">
        <w:rPr>
          <w:b/>
        </w:rPr>
        <w:t>Performance</w:t>
      </w:r>
      <w:r w:rsidRPr="004B06A2">
        <w:tab/>
        <w:t xml:space="preserve">Identifies plans for and/or implements desired changes needed for improving professional practice.   </w:t>
      </w:r>
    </w:p>
    <w:p w:rsidR="00500C5A" w:rsidRPr="004B06A2" w:rsidRDefault="00500C5A" w:rsidP="00996456">
      <w:pPr>
        <w:ind w:left="2880" w:hanging="2160"/>
        <w:jc w:val="both"/>
        <w:rPr>
          <w:sz w:val="16"/>
          <w:szCs w:val="16"/>
        </w:rPr>
      </w:pPr>
    </w:p>
    <w:p w:rsidR="00500C5A" w:rsidRPr="004B06A2" w:rsidRDefault="00500C5A" w:rsidP="00996456">
      <w:pPr>
        <w:ind w:left="2880" w:hanging="2160"/>
        <w:jc w:val="both"/>
      </w:pPr>
      <w:r w:rsidRPr="004B06A2">
        <w:rPr>
          <w:b/>
        </w:rPr>
        <w:t>Patient Outcomes</w:t>
      </w:r>
      <w:r w:rsidRPr="004B06A2">
        <w:tab/>
        <w:t>Integrates CE into improving practice.  Identifies factors that impact on patient outcomes.  Addresses barriers to change.  Builds bridges.  Participates in quality improvement.</w:t>
      </w:r>
    </w:p>
    <w:p w:rsidR="00500C5A" w:rsidRPr="004B06A2" w:rsidRDefault="00500C5A" w:rsidP="00996456">
      <w:pPr>
        <w:pStyle w:val="BodyText"/>
        <w:shd w:val="clear" w:color="auto" w:fill="FFFFFF"/>
        <w:tabs>
          <w:tab w:val="right" w:leader="underscore" w:pos="10080"/>
        </w:tabs>
        <w:spacing w:line="210" w:lineRule="exact"/>
        <w:rPr>
          <w:rFonts w:ascii="Century Schoolbook" w:hAnsi="Century Schoolbook"/>
          <w:b/>
          <w:i/>
          <w:sz w:val="16"/>
          <w:szCs w:val="16"/>
          <w:shd w:val="clear" w:color="auto" w:fill="FFFFFF"/>
        </w:rPr>
      </w:pPr>
    </w:p>
    <w:p w:rsidR="00500C5A" w:rsidRPr="00C61D1C" w:rsidRDefault="00500C5A" w:rsidP="00996456">
      <w:pPr>
        <w:pStyle w:val="BodyText"/>
        <w:shd w:val="clear" w:color="auto" w:fill="FFFFFF"/>
        <w:tabs>
          <w:tab w:val="right" w:leader="underscore" w:pos="10080"/>
        </w:tabs>
        <w:spacing w:line="210" w:lineRule="exact"/>
        <w:rPr>
          <w:b/>
          <w:i/>
          <w:color w:val="E36C0A" w:themeColor="accent6" w:themeShade="BF"/>
          <w:shd w:val="clear" w:color="auto" w:fill="FFFFFF"/>
        </w:rPr>
      </w:pPr>
      <w:r w:rsidRPr="00C61D1C">
        <w:rPr>
          <w:b/>
          <w:i/>
          <w:color w:val="E36C0A" w:themeColor="accent6" w:themeShade="BF"/>
          <w:szCs w:val="24"/>
          <w:shd w:val="clear" w:color="auto" w:fill="FFFFFF"/>
        </w:rPr>
        <w:t xml:space="preserve">Note:   You </w:t>
      </w:r>
      <w:r w:rsidR="00640EE6" w:rsidRPr="00C61D1C">
        <w:rPr>
          <w:b/>
          <w:i/>
          <w:color w:val="E36C0A" w:themeColor="accent6" w:themeShade="BF"/>
          <w:shd w:val="clear" w:color="auto" w:fill="FFFFFF"/>
        </w:rPr>
        <w:t xml:space="preserve">must </w:t>
      </w:r>
      <w:r w:rsidRPr="00C61D1C">
        <w:rPr>
          <w:b/>
          <w:i/>
          <w:color w:val="E36C0A" w:themeColor="accent6" w:themeShade="BF"/>
          <w:szCs w:val="24"/>
          <w:shd w:val="clear" w:color="auto" w:fill="FFFFFF"/>
        </w:rPr>
        <w:t>provide a post</w:t>
      </w:r>
      <w:r w:rsidR="00640EE6" w:rsidRPr="00C61D1C">
        <w:rPr>
          <w:b/>
          <w:i/>
          <w:color w:val="E36C0A" w:themeColor="accent6" w:themeShade="BF"/>
          <w:shd w:val="clear" w:color="auto" w:fill="FFFFFF"/>
        </w:rPr>
        <w:t>-</w:t>
      </w:r>
      <w:r w:rsidRPr="00C61D1C">
        <w:rPr>
          <w:b/>
          <w:i/>
          <w:color w:val="E36C0A" w:themeColor="accent6" w:themeShade="BF"/>
          <w:szCs w:val="24"/>
          <w:shd w:val="clear" w:color="auto" w:fill="FFFFFF"/>
        </w:rPr>
        <w:t>activity summary of collected data checked below:</w:t>
      </w:r>
    </w:p>
    <w:p w:rsidR="00640EE6" w:rsidRPr="004B06A2" w:rsidRDefault="00640EE6" w:rsidP="00996456">
      <w:pPr>
        <w:pStyle w:val="BodyText"/>
        <w:shd w:val="clear" w:color="auto" w:fill="FFFFFF"/>
        <w:tabs>
          <w:tab w:val="right" w:leader="underscore" w:pos="10080"/>
        </w:tabs>
        <w:spacing w:line="210" w:lineRule="exact"/>
        <w:rPr>
          <w:rFonts w:ascii="Century Schoolbook" w:hAnsi="Century Schoolbook"/>
          <w:b/>
          <w:i/>
          <w:color w:val="FF0000"/>
          <w:sz w:val="16"/>
          <w:szCs w:val="16"/>
          <w:shd w:val="clear" w:color="auto" w:fill="FFFFFF"/>
        </w:rPr>
      </w:pPr>
    </w:p>
    <w:p w:rsidR="00EF75A1" w:rsidRPr="004B06A2" w:rsidRDefault="00EF75A1" w:rsidP="00996456">
      <w:pPr>
        <w:numPr>
          <w:ilvl w:val="0"/>
          <w:numId w:val="24"/>
        </w:numPr>
        <w:jc w:val="both"/>
        <w:outlineLvl w:val="0"/>
      </w:pPr>
      <w:r w:rsidRPr="004B06A2">
        <w:rPr>
          <w:u w:val="single"/>
        </w:rPr>
        <w:t>Learner Competence</w:t>
      </w:r>
    </w:p>
    <w:p w:rsidR="00EF75A1" w:rsidRPr="004B06A2" w:rsidRDefault="0067651D" w:rsidP="00996456">
      <w:pPr>
        <w:ind w:firstLine="720"/>
        <w:jc w:val="both"/>
        <w:outlineLvl w:val="0"/>
        <w:rPr>
          <w:color w:val="548DD4"/>
        </w:rPr>
      </w:pPr>
      <w:r w:rsidRPr="004B06A2">
        <w:fldChar w:fldCharType="begin">
          <w:ffData>
            <w:name w:val="Check27"/>
            <w:enabled/>
            <w:calcOnExit w:val="0"/>
            <w:checkBox>
              <w:sizeAuto/>
              <w:default w:val="0"/>
            </w:checkBox>
          </w:ffData>
        </w:fldChar>
      </w:r>
      <w:r w:rsidR="00EF75A1" w:rsidRPr="004B06A2">
        <w:instrText xml:space="preserve"> FORMCHECKBOX </w:instrText>
      </w:r>
      <w:r w:rsidR="00683A22">
        <w:fldChar w:fldCharType="separate"/>
      </w:r>
      <w:r w:rsidRPr="004B06A2">
        <w:fldChar w:fldCharType="end"/>
      </w:r>
      <w:r w:rsidR="00EF75A1" w:rsidRPr="004B06A2">
        <w:t xml:space="preserve">  UMMC standardized evaluation form imme</w:t>
      </w:r>
      <w:r w:rsidR="00EF2F64" w:rsidRPr="004B06A2">
        <w:t>d</w:t>
      </w:r>
      <w:r w:rsidR="006477E7" w:rsidRPr="004B06A2">
        <w:t xml:space="preserve">iately post activity.  </w:t>
      </w:r>
      <w:r w:rsidR="006256A1" w:rsidRPr="009F0432">
        <w:rPr>
          <w:color w:val="6FA34B"/>
        </w:rPr>
        <w:t>(See attached sample evaluation form)</w:t>
      </w:r>
    </w:p>
    <w:p w:rsidR="006477E7" w:rsidRPr="004B06A2" w:rsidRDefault="006477E7" w:rsidP="00996456">
      <w:pPr>
        <w:ind w:firstLine="720"/>
        <w:jc w:val="both"/>
        <w:outlineLvl w:val="0"/>
      </w:pPr>
    </w:p>
    <w:p w:rsidR="006256A1" w:rsidRPr="004B06A2" w:rsidRDefault="0067651D" w:rsidP="00996456">
      <w:pPr>
        <w:ind w:firstLine="720"/>
        <w:jc w:val="both"/>
        <w:outlineLvl w:val="0"/>
      </w:pPr>
      <w:r w:rsidRPr="004B06A2">
        <w:fldChar w:fldCharType="begin">
          <w:ffData>
            <w:name w:val="Check27"/>
            <w:enabled/>
            <w:calcOnExit w:val="0"/>
            <w:checkBox>
              <w:sizeAuto/>
              <w:default w:val="0"/>
            </w:checkBox>
          </w:ffData>
        </w:fldChar>
      </w:r>
      <w:r w:rsidR="006256A1" w:rsidRPr="004B06A2">
        <w:instrText xml:space="preserve"> FORMCHECKBOX </w:instrText>
      </w:r>
      <w:r w:rsidR="00683A22">
        <w:fldChar w:fldCharType="separate"/>
      </w:r>
      <w:r w:rsidRPr="004B06A2">
        <w:fldChar w:fldCharType="end"/>
      </w:r>
      <w:r w:rsidR="006256A1" w:rsidRPr="004B06A2">
        <w:t xml:space="preserve">  If a UMMC standardized evaluation form will not be used, please attach a copy of the proposed evaluation</w:t>
      </w:r>
    </w:p>
    <w:p w:rsidR="006256A1" w:rsidRPr="004B06A2" w:rsidRDefault="006256A1" w:rsidP="00996456">
      <w:pPr>
        <w:spacing w:line="360" w:lineRule="auto"/>
        <w:ind w:firstLine="720"/>
        <w:jc w:val="both"/>
        <w:outlineLvl w:val="0"/>
      </w:pPr>
      <w:r w:rsidRPr="004B06A2">
        <w:t xml:space="preserve">       form.  It must be approved by the UMMC Division of CHPE.</w:t>
      </w:r>
    </w:p>
    <w:p w:rsidR="006256A1" w:rsidRPr="004B06A2" w:rsidRDefault="0067651D" w:rsidP="00996456">
      <w:pPr>
        <w:spacing w:line="360" w:lineRule="auto"/>
        <w:ind w:firstLine="720"/>
        <w:jc w:val="both"/>
        <w:outlineLvl w:val="0"/>
      </w:pPr>
      <w:r w:rsidRPr="004B06A2">
        <w:fldChar w:fldCharType="begin">
          <w:ffData>
            <w:name w:val="Check27"/>
            <w:enabled/>
            <w:calcOnExit w:val="0"/>
            <w:checkBox>
              <w:sizeAuto/>
              <w:default w:val="0"/>
            </w:checkBox>
          </w:ffData>
        </w:fldChar>
      </w:r>
      <w:r w:rsidR="006256A1" w:rsidRPr="004B06A2">
        <w:instrText xml:space="preserve"> FORMCHECKBOX </w:instrText>
      </w:r>
      <w:r w:rsidR="00683A22">
        <w:fldChar w:fldCharType="separate"/>
      </w:r>
      <w:r w:rsidRPr="004B06A2">
        <w:fldChar w:fldCharType="end"/>
      </w:r>
      <w:r w:rsidR="006256A1" w:rsidRPr="004B06A2">
        <w:t xml:space="preserve">  Audience response system (ARS)</w:t>
      </w:r>
    </w:p>
    <w:p w:rsidR="006256A1" w:rsidRPr="004B06A2" w:rsidRDefault="0067651D" w:rsidP="00996456">
      <w:pPr>
        <w:spacing w:line="360" w:lineRule="auto"/>
        <w:ind w:firstLine="720"/>
        <w:jc w:val="both"/>
        <w:outlineLvl w:val="0"/>
      </w:pPr>
      <w:r w:rsidRPr="004B06A2">
        <w:fldChar w:fldCharType="begin">
          <w:ffData>
            <w:name w:val="Check27"/>
            <w:enabled/>
            <w:calcOnExit w:val="0"/>
            <w:checkBox>
              <w:sizeAuto/>
              <w:default w:val="0"/>
            </w:checkBox>
          </w:ffData>
        </w:fldChar>
      </w:r>
      <w:r w:rsidR="006256A1" w:rsidRPr="004B06A2">
        <w:instrText xml:space="preserve"> FORMCHECKBOX </w:instrText>
      </w:r>
      <w:r w:rsidR="00683A22">
        <w:fldChar w:fldCharType="separate"/>
      </w:r>
      <w:r w:rsidRPr="004B06A2">
        <w:fldChar w:fldCharType="end"/>
      </w:r>
      <w:r w:rsidR="006256A1" w:rsidRPr="004B06A2">
        <w:t xml:space="preserve">  Use of pre and/or post tests – attach copy</w:t>
      </w:r>
    </w:p>
    <w:p w:rsidR="006256A1" w:rsidRPr="004B06A2" w:rsidRDefault="0067651D" w:rsidP="00996456">
      <w:pPr>
        <w:spacing w:line="360" w:lineRule="auto"/>
        <w:ind w:firstLine="720"/>
        <w:jc w:val="both"/>
        <w:outlineLvl w:val="0"/>
      </w:pPr>
      <w:r w:rsidRPr="004B06A2">
        <w:fldChar w:fldCharType="begin">
          <w:ffData>
            <w:name w:val="Check27"/>
            <w:enabled/>
            <w:calcOnExit w:val="0"/>
            <w:checkBox>
              <w:sizeAuto/>
              <w:default w:val="0"/>
            </w:checkBox>
          </w:ffData>
        </w:fldChar>
      </w:r>
      <w:r w:rsidR="006256A1" w:rsidRPr="004B06A2">
        <w:instrText xml:space="preserve"> FORMCHECKBOX </w:instrText>
      </w:r>
      <w:r w:rsidR="00683A22">
        <w:fldChar w:fldCharType="separate"/>
      </w:r>
      <w:r w:rsidRPr="004B06A2">
        <w:fldChar w:fldCharType="end"/>
      </w:r>
      <w:r w:rsidR="006256A1" w:rsidRPr="004B06A2">
        <w:t xml:space="preserve">  Surveys – attach copy</w:t>
      </w:r>
    </w:p>
    <w:p w:rsidR="00B14E52" w:rsidRPr="00AE3263" w:rsidRDefault="0067651D" w:rsidP="006D2B5B">
      <w:pPr>
        <w:spacing w:line="360" w:lineRule="auto"/>
        <w:ind w:right="-288" w:firstLine="720"/>
        <w:outlineLvl w:val="0"/>
        <w:rPr>
          <w:i/>
          <w:color w:val="548DD4"/>
          <w:spacing w:val="-6"/>
        </w:rPr>
      </w:pPr>
      <w:r w:rsidRPr="004B06A2">
        <w:fldChar w:fldCharType="begin">
          <w:ffData>
            <w:name w:val="Check27"/>
            <w:enabled/>
            <w:calcOnExit w:val="0"/>
            <w:checkBox>
              <w:sizeAuto/>
              <w:default w:val="0"/>
            </w:checkBox>
          </w:ffData>
        </w:fldChar>
      </w:r>
      <w:r w:rsidR="006256A1" w:rsidRPr="004B06A2">
        <w:instrText xml:space="preserve"> FORMCHECKBOX </w:instrText>
      </w:r>
      <w:r w:rsidR="00683A22">
        <w:fldChar w:fldCharType="separate"/>
      </w:r>
      <w:r w:rsidRPr="004B06A2">
        <w:fldChar w:fldCharType="end"/>
      </w:r>
      <w:r w:rsidR="006256A1" w:rsidRPr="004B06A2">
        <w:t xml:space="preserve">  Other processes – please specify and attach a copy</w:t>
      </w:r>
      <w:r w:rsidRPr="00640EE6">
        <w:rPr>
          <w:sz w:val="16"/>
          <w:szCs w:val="16"/>
        </w:rPr>
        <w:fldChar w:fldCharType="begin">
          <w:ffData>
            <w:name w:val="Text80"/>
            <w:enabled/>
            <w:calcOnExit w:val="0"/>
            <w:textInput/>
          </w:ffData>
        </w:fldChar>
      </w:r>
      <w:r w:rsidR="00212846" w:rsidRPr="00640EE6">
        <w:rPr>
          <w:sz w:val="16"/>
          <w:szCs w:val="16"/>
        </w:rPr>
        <w:instrText xml:space="preserve"> FORMTEXT </w:instrText>
      </w:r>
      <w:r w:rsidRPr="00640EE6">
        <w:rPr>
          <w:sz w:val="16"/>
          <w:szCs w:val="16"/>
        </w:rPr>
      </w:r>
      <w:r w:rsidRPr="00640EE6">
        <w:rPr>
          <w:sz w:val="16"/>
          <w:szCs w:val="16"/>
        </w:rPr>
        <w:fldChar w:fldCharType="separate"/>
      </w:r>
      <w:r w:rsidR="00212846" w:rsidRPr="00640EE6">
        <w:rPr>
          <w:noProof/>
          <w:sz w:val="16"/>
          <w:szCs w:val="16"/>
        </w:rPr>
        <w:t> </w:t>
      </w:r>
      <w:r w:rsidR="00212846" w:rsidRPr="00640EE6">
        <w:rPr>
          <w:noProof/>
          <w:sz w:val="16"/>
          <w:szCs w:val="16"/>
        </w:rPr>
        <w:t> </w:t>
      </w:r>
      <w:r w:rsidR="00212846" w:rsidRPr="00640EE6">
        <w:rPr>
          <w:noProof/>
          <w:sz w:val="16"/>
          <w:szCs w:val="16"/>
        </w:rPr>
        <w:t> </w:t>
      </w:r>
      <w:r w:rsidR="00212846" w:rsidRPr="00640EE6">
        <w:rPr>
          <w:noProof/>
          <w:sz w:val="16"/>
          <w:szCs w:val="16"/>
        </w:rPr>
        <w:t> </w:t>
      </w:r>
      <w:r w:rsidR="00212846" w:rsidRPr="00640EE6">
        <w:rPr>
          <w:noProof/>
          <w:sz w:val="16"/>
          <w:szCs w:val="16"/>
        </w:rPr>
        <w:t> </w:t>
      </w:r>
      <w:r w:rsidRPr="00640EE6">
        <w:rPr>
          <w:sz w:val="16"/>
          <w:szCs w:val="16"/>
        </w:rPr>
        <w:fldChar w:fldCharType="end"/>
      </w:r>
      <w:r w:rsidR="009D1751">
        <w:rPr>
          <w:sz w:val="16"/>
          <w:szCs w:val="16"/>
        </w:rPr>
        <w:tab/>
        <w:t xml:space="preserve">                                                      </w:t>
      </w:r>
      <w:r w:rsidR="009D1751">
        <w:rPr>
          <w:sz w:val="16"/>
          <w:szCs w:val="16"/>
        </w:rPr>
        <w:tab/>
      </w:r>
    </w:p>
    <w:p w:rsidR="006D2B5B" w:rsidRPr="00AE3263" w:rsidRDefault="001D7A8E" w:rsidP="006D2B5B">
      <w:pPr>
        <w:spacing w:line="360" w:lineRule="auto"/>
        <w:ind w:right="-288" w:firstLine="720"/>
        <w:jc w:val="right"/>
        <w:outlineLvl w:val="0"/>
        <w:rPr>
          <w:i/>
          <w:color w:val="548DD4"/>
          <w:spacing w:val="-6"/>
        </w:rPr>
      </w:pPr>
      <w:r>
        <w:rPr>
          <w:i/>
          <w:color w:val="548DD4"/>
          <w:spacing w:val="-6"/>
        </w:rPr>
        <w:t xml:space="preserve"> </w:t>
      </w:r>
      <w:r w:rsidR="006D2B5B">
        <w:rPr>
          <w:i/>
          <w:color w:val="548DD4"/>
          <w:spacing w:val="-6"/>
        </w:rPr>
        <w:tab/>
      </w:r>
      <w:r w:rsidR="006D2B5B">
        <w:rPr>
          <w:i/>
          <w:color w:val="548DD4"/>
          <w:spacing w:val="-6"/>
        </w:rPr>
        <w:tab/>
      </w:r>
      <w:r w:rsidR="006D2B5B">
        <w:rPr>
          <w:i/>
          <w:color w:val="548DD4"/>
          <w:spacing w:val="-6"/>
        </w:rPr>
        <w:tab/>
      </w:r>
      <w:r w:rsidR="006D2B5B">
        <w:rPr>
          <w:i/>
          <w:color w:val="548DD4"/>
          <w:spacing w:val="-6"/>
        </w:rPr>
        <w:tab/>
      </w:r>
      <w:r w:rsidR="006D2B5B">
        <w:rPr>
          <w:i/>
          <w:color w:val="548DD4"/>
          <w:spacing w:val="-6"/>
        </w:rPr>
        <w:tab/>
      </w:r>
      <w:r w:rsidR="006D2B5B">
        <w:rPr>
          <w:i/>
          <w:color w:val="548DD4"/>
          <w:spacing w:val="-6"/>
        </w:rPr>
        <w:tab/>
      </w:r>
      <w:r w:rsidR="006D2B5B" w:rsidRPr="00AE3263">
        <w:rPr>
          <w:sz w:val="18"/>
          <w:szCs w:val="16"/>
        </w:rPr>
        <w:t xml:space="preserve">         </w:t>
      </w:r>
      <w:r w:rsidR="006D2B5B" w:rsidRPr="00AE3263">
        <w:rPr>
          <w:i/>
          <w:color w:val="548DD4"/>
          <w:spacing w:val="-6"/>
          <w:sz w:val="18"/>
        </w:rPr>
        <w:t>Label Attachment 5/1</w:t>
      </w:r>
    </w:p>
    <w:p w:rsidR="006256A1" w:rsidRPr="004B06A2" w:rsidRDefault="006256A1" w:rsidP="00996456">
      <w:pPr>
        <w:numPr>
          <w:ilvl w:val="0"/>
          <w:numId w:val="24"/>
        </w:numPr>
        <w:jc w:val="both"/>
        <w:outlineLvl w:val="0"/>
      </w:pPr>
      <w:r w:rsidRPr="004B06A2">
        <w:rPr>
          <w:u w:val="single"/>
        </w:rPr>
        <w:t>Learner Performance</w:t>
      </w:r>
      <w:r w:rsidR="00F54BAF" w:rsidRPr="004B06A2">
        <w:t xml:space="preserve">  (In addition to N</w:t>
      </w:r>
      <w:r w:rsidR="00C051C6" w:rsidRPr="004B06A2">
        <w:t xml:space="preserve">umber </w:t>
      </w:r>
      <w:r w:rsidRPr="004B06A2">
        <w:t>1)</w:t>
      </w:r>
    </w:p>
    <w:p w:rsidR="006256A1" w:rsidRPr="004B06A2" w:rsidRDefault="0067651D" w:rsidP="00996456">
      <w:pPr>
        <w:spacing w:line="360" w:lineRule="auto"/>
        <w:ind w:left="690"/>
        <w:jc w:val="both"/>
        <w:outlineLvl w:val="0"/>
      </w:pPr>
      <w:r w:rsidRPr="004B06A2">
        <w:fldChar w:fldCharType="begin">
          <w:ffData>
            <w:name w:val="Check27"/>
            <w:enabled/>
            <w:calcOnExit w:val="0"/>
            <w:checkBox>
              <w:sizeAuto/>
              <w:default w:val="0"/>
            </w:checkBox>
          </w:ffData>
        </w:fldChar>
      </w:r>
      <w:r w:rsidR="006256A1" w:rsidRPr="004B06A2">
        <w:instrText xml:space="preserve"> FORMCHECKBOX </w:instrText>
      </w:r>
      <w:r w:rsidR="00683A22">
        <w:fldChar w:fldCharType="separate"/>
      </w:r>
      <w:r w:rsidRPr="004B06A2">
        <w:fldChar w:fldCharType="end"/>
      </w:r>
      <w:r w:rsidR="006256A1" w:rsidRPr="004B06A2">
        <w:t xml:space="preserve">  Adherence to specified guidelines/core competencies</w:t>
      </w:r>
    </w:p>
    <w:p w:rsidR="00F1530A" w:rsidRPr="004B06A2" w:rsidRDefault="0067651D" w:rsidP="00996456">
      <w:pPr>
        <w:spacing w:line="360" w:lineRule="auto"/>
        <w:ind w:left="690"/>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Case-based studies – attach a copy</w:t>
      </w:r>
    </w:p>
    <w:p w:rsidR="00F1530A" w:rsidRPr="004B06A2" w:rsidRDefault="0067651D" w:rsidP="00996456">
      <w:pPr>
        <w:spacing w:line="360" w:lineRule="auto"/>
        <w:ind w:left="690"/>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Chart audits</w:t>
      </w:r>
    </w:p>
    <w:p w:rsidR="00F1530A" w:rsidRPr="004B06A2" w:rsidRDefault="0067651D" w:rsidP="00996456">
      <w:pPr>
        <w:spacing w:line="360" w:lineRule="auto"/>
        <w:ind w:left="690"/>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Observation by activity faculty or designee</w:t>
      </w:r>
    </w:p>
    <w:p w:rsidR="00F1530A" w:rsidRPr="004B06A2" w:rsidRDefault="0067651D" w:rsidP="00996456">
      <w:pPr>
        <w:spacing w:line="360" w:lineRule="auto"/>
        <w:ind w:left="691"/>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3-6 month follow-up survey/interview/focus group discussion regarding change in practice</w:t>
      </w:r>
    </w:p>
    <w:p w:rsidR="009D1751" w:rsidRDefault="0067651D" w:rsidP="009D1751">
      <w:pPr>
        <w:spacing w:line="360" w:lineRule="auto"/>
        <w:ind w:left="691" w:right="-216"/>
        <w:outlineLvl w:val="0"/>
        <w:rPr>
          <w:i/>
          <w:color w:val="548DD4"/>
          <w:spacing w:val="-6"/>
          <w:sz w:val="18"/>
        </w:rPr>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Other processes – please specify and attach a copy</w:t>
      </w:r>
      <w:r w:rsidR="009D1751">
        <w:tab/>
      </w:r>
      <w:r w:rsidR="009D1751">
        <w:tab/>
      </w:r>
      <w:r w:rsidR="009D1751">
        <w:tab/>
      </w:r>
      <w:r w:rsidR="009D1751">
        <w:tab/>
      </w:r>
      <w:r w:rsidR="009D1751">
        <w:tab/>
      </w:r>
    </w:p>
    <w:p w:rsidR="006D2B5B" w:rsidRDefault="006D2B5B" w:rsidP="006D2B5B">
      <w:pPr>
        <w:spacing w:line="360" w:lineRule="auto"/>
        <w:ind w:left="691" w:right="-216"/>
        <w:jc w:val="right"/>
        <w:outlineLvl w:val="0"/>
        <w:rPr>
          <w:i/>
          <w:color w:val="548DD4"/>
          <w:spacing w:val="-6"/>
          <w:sz w:val="18"/>
        </w:rPr>
      </w:pPr>
      <w:r>
        <w:t xml:space="preserve">         </w:t>
      </w:r>
      <w:r>
        <w:rPr>
          <w:i/>
          <w:color w:val="548DD4"/>
          <w:spacing w:val="-6"/>
          <w:sz w:val="18"/>
        </w:rPr>
        <w:t xml:space="preserve">Label </w:t>
      </w:r>
      <w:r w:rsidRPr="001405AF">
        <w:rPr>
          <w:i/>
          <w:color w:val="548DD4"/>
          <w:spacing w:val="-6"/>
          <w:sz w:val="18"/>
        </w:rPr>
        <w:t>Attachment 5/2</w:t>
      </w:r>
    </w:p>
    <w:p w:rsidR="00F1530A" w:rsidRPr="004B06A2" w:rsidRDefault="00F1530A" w:rsidP="00996456">
      <w:pPr>
        <w:numPr>
          <w:ilvl w:val="0"/>
          <w:numId w:val="24"/>
        </w:numPr>
        <w:jc w:val="both"/>
        <w:outlineLvl w:val="0"/>
      </w:pPr>
      <w:r w:rsidRPr="004B06A2">
        <w:rPr>
          <w:u w:val="single"/>
        </w:rPr>
        <w:t>Patient Outcomes</w:t>
      </w:r>
      <w:r w:rsidR="00F54BAF" w:rsidRPr="004B06A2">
        <w:t xml:space="preserve">  (In addition to N</w:t>
      </w:r>
      <w:r w:rsidR="00BC7564" w:rsidRPr="004B06A2">
        <w:t xml:space="preserve">umbers </w:t>
      </w:r>
      <w:r w:rsidRPr="004B06A2">
        <w:t>1 and 2)</w:t>
      </w:r>
    </w:p>
    <w:p w:rsidR="00F1530A" w:rsidRPr="004B06A2" w:rsidRDefault="0067651D" w:rsidP="00996456">
      <w:pPr>
        <w:spacing w:line="360" w:lineRule="auto"/>
        <w:ind w:left="690"/>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Measure mortality and morbidity rates</w:t>
      </w:r>
      <w:r w:rsidR="00782F99" w:rsidRPr="004B06A2">
        <w:t xml:space="preserve">  </w:t>
      </w:r>
    </w:p>
    <w:p w:rsidR="00F1530A" w:rsidRPr="004B06A2" w:rsidRDefault="0067651D" w:rsidP="00996456">
      <w:pPr>
        <w:spacing w:line="360" w:lineRule="auto"/>
        <w:ind w:left="691"/>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Changes in cost of care</w:t>
      </w:r>
    </w:p>
    <w:p w:rsidR="00F1530A" w:rsidRPr="004B06A2" w:rsidRDefault="0067651D" w:rsidP="00996456">
      <w:pPr>
        <w:spacing w:line="360" w:lineRule="auto"/>
        <w:ind w:left="690"/>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Feedback through patient interview/survey – attach summary</w:t>
      </w:r>
    </w:p>
    <w:p w:rsidR="00F1530A" w:rsidRPr="004B06A2" w:rsidRDefault="0067651D" w:rsidP="00996456">
      <w:pPr>
        <w:spacing w:line="360" w:lineRule="auto"/>
        <w:ind w:left="690"/>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Changes in health status measures</w:t>
      </w:r>
    </w:p>
    <w:p w:rsidR="00F1530A" w:rsidRPr="004B06A2" w:rsidRDefault="0067651D" w:rsidP="00996456">
      <w:pPr>
        <w:spacing w:line="360" w:lineRule="auto"/>
        <w:ind w:left="691"/>
        <w:jc w:val="both"/>
        <w:outlineLvl w:val="0"/>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Changes in quality</w:t>
      </w:r>
    </w:p>
    <w:p w:rsidR="00FB1862" w:rsidRDefault="0067651D" w:rsidP="00FB1862">
      <w:pPr>
        <w:spacing w:line="360" w:lineRule="auto"/>
        <w:ind w:left="690" w:right="-126"/>
        <w:outlineLvl w:val="0"/>
        <w:rPr>
          <w:color w:val="548DD4"/>
          <w:sz w:val="18"/>
          <w:szCs w:val="16"/>
        </w:rPr>
      </w:pPr>
      <w:r w:rsidRPr="004B06A2">
        <w:fldChar w:fldCharType="begin">
          <w:ffData>
            <w:name w:val="Check27"/>
            <w:enabled/>
            <w:calcOnExit w:val="0"/>
            <w:checkBox>
              <w:sizeAuto/>
              <w:default w:val="0"/>
            </w:checkBox>
          </w:ffData>
        </w:fldChar>
      </w:r>
      <w:r w:rsidR="00F1530A" w:rsidRPr="004B06A2">
        <w:instrText xml:space="preserve"> FORMCHECKBOX </w:instrText>
      </w:r>
      <w:r w:rsidR="00683A22">
        <w:fldChar w:fldCharType="separate"/>
      </w:r>
      <w:r w:rsidRPr="004B06A2">
        <w:fldChar w:fldCharType="end"/>
      </w:r>
      <w:r w:rsidR="00F1530A" w:rsidRPr="004B06A2">
        <w:t xml:space="preserve">  Other processes – please specify</w:t>
      </w:r>
      <w:r w:rsidR="00212846">
        <w:t>:</w:t>
      </w:r>
      <w:r w:rsidR="00212846" w:rsidRPr="00640EE6">
        <w:rPr>
          <w:sz w:val="16"/>
          <w:szCs w:val="16"/>
        </w:rPr>
        <w:t xml:space="preserve"> </w:t>
      </w:r>
      <w:r w:rsidR="002A6087" w:rsidRPr="001D7A8E">
        <w:rPr>
          <w:color w:val="548DD4"/>
          <w:sz w:val="18"/>
          <w:szCs w:val="16"/>
        </w:rPr>
        <w:t xml:space="preserve">         </w:t>
      </w:r>
      <w:r w:rsidR="00FB1862">
        <w:rPr>
          <w:color w:val="548DD4"/>
          <w:sz w:val="18"/>
          <w:szCs w:val="16"/>
        </w:rPr>
        <w:tab/>
      </w:r>
      <w:r w:rsidR="00FB1862">
        <w:rPr>
          <w:color w:val="548DD4"/>
          <w:sz w:val="18"/>
          <w:szCs w:val="16"/>
        </w:rPr>
        <w:tab/>
      </w:r>
      <w:r w:rsidR="00FB1862">
        <w:rPr>
          <w:color w:val="548DD4"/>
          <w:sz w:val="18"/>
          <w:szCs w:val="16"/>
        </w:rPr>
        <w:tab/>
      </w:r>
      <w:r w:rsidR="00FB1862">
        <w:rPr>
          <w:color w:val="548DD4"/>
          <w:sz w:val="18"/>
          <w:szCs w:val="16"/>
        </w:rPr>
        <w:tab/>
      </w:r>
      <w:r w:rsidR="00FB1862">
        <w:rPr>
          <w:color w:val="548DD4"/>
          <w:sz w:val="18"/>
          <w:szCs w:val="16"/>
        </w:rPr>
        <w:tab/>
      </w:r>
      <w:r w:rsidR="00FB1862">
        <w:rPr>
          <w:color w:val="548DD4"/>
          <w:sz w:val="18"/>
          <w:szCs w:val="16"/>
        </w:rPr>
        <w:tab/>
      </w:r>
      <w:r w:rsidR="00FB1862">
        <w:rPr>
          <w:color w:val="548DD4"/>
          <w:sz w:val="18"/>
          <w:szCs w:val="16"/>
        </w:rPr>
        <w:tab/>
      </w:r>
      <w:r w:rsidR="009D1751">
        <w:rPr>
          <w:color w:val="548DD4"/>
          <w:sz w:val="18"/>
          <w:szCs w:val="16"/>
        </w:rPr>
        <w:t xml:space="preserve">     </w:t>
      </w:r>
      <w:r w:rsidR="0078138D">
        <w:rPr>
          <w:color w:val="548DD4"/>
          <w:sz w:val="18"/>
          <w:szCs w:val="16"/>
        </w:rPr>
        <w:t xml:space="preserve">     </w:t>
      </w:r>
    </w:p>
    <w:p w:rsidR="001D7A8E" w:rsidRPr="001405AF" w:rsidRDefault="006D2B5B" w:rsidP="006D2B5B">
      <w:pPr>
        <w:spacing w:line="360" w:lineRule="auto"/>
        <w:ind w:left="690" w:right="-126"/>
        <w:jc w:val="right"/>
        <w:outlineLvl w:val="0"/>
        <w:rPr>
          <w:i/>
          <w:color w:val="548DD4"/>
          <w:spacing w:val="-6"/>
          <w:sz w:val="18"/>
        </w:rPr>
      </w:pPr>
      <w:r w:rsidRPr="001405AF">
        <w:rPr>
          <w:i/>
          <w:color w:val="548DD4"/>
          <w:spacing w:val="-6"/>
          <w:sz w:val="18"/>
        </w:rPr>
        <w:t>Label Attachment 5/3</w:t>
      </w:r>
      <w:r w:rsidR="004677DA" w:rsidRPr="001D7A8E">
        <w:rPr>
          <w:color w:val="548DD4"/>
          <w:sz w:val="18"/>
          <w:szCs w:val="16"/>
        </w:rPr>
        <w:t xml:space="preserve"> </w:t>
      </w:r>
    </w:p>
    <w:p w:rsidR="00AF5B5D" w:rsidRPr="004B06A2" w:rsidRDefault="00AF5B5D" w:rsidP="001D7A8E">
      <w:pPr>
        <w:tabs>
          <w:tab w:val="left" w:pos="5310"/>
          <w:tab w:val="right" w:leader="underscore" w:pos="9900"/>
        </w:tabs>
        <w:jc w:val="both"/>
      </w:pPr>
      <w:r w:rsidRPr="004B06A2">
        <w:t>Following the activity, evaluation results must be compiled, reviewed and maintained in the UMMC Division of CHPE.</w:t>
      </w:r>
    </w:p>
    <w:p w:rsidR="00AF5B5D" w:rsidRPr="004B06A2" w:rsidRDefault="00AF5B5D" w:rsidP="00996456">
      <w:pPr>
        <w:pStyle w:val="BodyText"/>
        <w:numPr>
          <w:ilvl w:val="0"/>
          <w:numId w:val="7"/>
        </w:numPr>
        <w:tabs>
          <w:tab w:val="clear" w:pos="630"/>
          <w:tab w:val="num" w:pos="720"/>
          <w:tab w:val="right" w:leader="underscore" w:pos="10080"/>
        </w:tabs>
        <w:spacing w:after="80"/>
        <w:ind w:left="720"/>
        <w:jc w:val="left"/>
      </w:pPr>
      <w:r w:rsidRPr="004B06A2">
        <w:t xml:space="preserve">Who will review the results of the program evaluation?  </w:t>
      </w:r>
      <w:r w:rsidR="0067651D" w:rsidRPr="004B06A2">
        <w:fldChar w:fldCharType="begin">
          <w:ffData>
            <w:name w:val="Text80"/>
            <w:enabled/>
            <w:calcOnExit w:val="0"/>
            <w:textInput/>
          </w:ffData>
        </w:fldChar>
      </w:r>
      <w:bookmarkStart w:id="14" w:name="Text80"/>
      <w:r w:rsidRPr="004B06A2">
        <w:instrText xml:space="preserve"> FORMTEXT </w:instrText>
      </w:r>
      <w:r w:rsidR="0067651D" w:rsidRPr="004B06A2">
        <w:fldChar w:fldCharType="separate"/>
      </w:r>
      <w:r w:rsidRPr="004B06A2">
        <w:rPr>
          <w:noProof/>
        </w:rPr>
        <w:t> </w:t>
      </w:r>
      <w:r w:rsidRPr="004B06A2">
        <w:rPr>
          <w:noProof/>
        </w:rPr>
        <w:t> </w:t>
      </w:r>
      <w:r w:rsidRPr="004B06A2">
        <w:rPr>
          <w:noProof/>
        </w:rPr>
        <w:t> </w:t>
      </w:r>
      <w:r w:rsidRPr="004B06A2">
        <w:rPr>
          <w:noProof/>
        </w:rPr>
        <w:t> </w:t>
      </w:r>
      <w:r w:rsidRPr="004B06A2">
        <w:rPr>
          <w:noProof/>
        </w:rPr>
        <w:t> </w:t>
      </w:r>
      <w:r w:rsidR="0067651D" w:rsidRPr="004B06A2">
        <w:fldChar w:fldCharType="end"/>
      </w:r>
      <w:bookmarkEnd w:id="14"/>
    </w:p>
    <w:p w:rsidR="00AF5B5D" w:rsidRPr="004B06A2" w:rsidRDefault="00AF5B5D" w:rsidP="00996456">
      <w:pPr>
        <w:pStyle w:val="BodyText"/>
        <w:numPr>
          <w:ilvl w:val="0"/>
          <w:numId w:val="7"/>
        </w:numPr>
        <w:tabs>
          <w:tab w:val="clear" w:pos="630"/>
          <w:tab w:val="num" w:pos="720"/>
          <w:tab w:val="right" w:leader="underscore" w:pos="10080"/>
        </w:tabs>
        <w:spacing w:after="80"/>
        <w:ind w:left="720"/>
        <w:jc w:val="left"/>
      </w:pPr>
      <w:r w:rsidRPr="004B06A2">
        <w:t xml:space="preserve">How will the evaluation data be used?  </w:t>
      </w:r>
      <w:r w:rsidR="0067651D" w:rsidRPr="004B06A2">
        <w:fldChar w:fldCharType="begin">
          <w:ffData>
            <w:name w:val="Text81"/>
            <w:enabled/>
            <w:calcOnExit w:val="0"/>
            <w:textInput/>
          </w:ffData>
        </w:fldChar>
      </w:r>
      <w:bookmarkStart w:id="15" w:name="Text81"/>
      <w:r w:rsidRPr="004B06A2">
        <w:instrText xml:space="preserve"> FORMTEXT </w:instrText>
      </w:r>
      <w:r w:rsidR="0067651D" w:rsidRPr="004B06A2">
        <w:fldChar w:fldCharType="separate"/>
      </w:r>
      <w:r w:rsidRPr="004B06A2">
        <w:rPr>
          <w:noProof/>
        </w:rPr>
        <w:t> </w:t>
      </w:r>
      <w:r w:rsidRPr="004B06A2">
        <w:rPr>
          <w:noProof/>
        </w:rPr>
        <w:t> </w:t>
      </w:r>
      <w:r w:rsidRPr="004B06A2">
        <w:rPr>
          <w:noProof/>
        </w:rPr>
        <w:t> </w:t>
      </w:r>
      <w:r w:rsidRPr="004B06A2">
        <w:rPr>
          <w:noProof/>
        </w:rPr>
        <w:t> </w:t>
      </w:r>
      <w:r w:rsidRPr="004B06A2">
        <w:rPr>
          <w:noProof/>
        </w:rPr>
        <w:t> </w:t>
      </w:r>
      <w:r w:rsidR="0067651D" w:rsidRPr="004B06A2">
        <w:fldChar w:fldCharType="end"/>
      </w:r>
      <w:bookmarkEnd w:id="15"/>
    </w:p>
    <w:p w:rsidR="0088212F" w:rsidRDefault="0088212F" w:rsidP="0025167D">
      <w:pPr>
        <w:pStyle w:val="BodyText"/>
        <w:tabs>
          <w:tab w:val="right" w:leader="underscore" w:pos="10080"/>
        </w:tabs>
        <w:spacing w:after="80"/>
        <w:jc w:val="center"/>
        <w:rPr>
          <w:b/>
          <w:sz w:val="23"/>
          <w:szCs w:val="23"/>
        </w:rPr>
      </w:pPr>
    </w:p>
    <w:p w:rsidR="001A0FAC" w:rsidRDefault="001A0FAC" w:rsidP="0025167D">
      <w:pPr>
        <w:pStyle w:val="BodyText"/>
        <w:tabs>
          <w:tab w:val="right" w:leader="underscore" w:pos="10080"/>
        </w:tabs>
        <w:spacing w:after="80"/>
        <w:jc w:val="center"/>
        <w:rPr>
          <w:b/>
          <w:sz w:val="24"/>
          <w:szCs w:val="23"/>
        </w:rPr>
      </w:pPr>
    </w:p>
    <w:p w:rsidR="00496E73" w:rsidRPr="00B77854" w:rsidRDefault="004B06A2" w:rsidP="0025167D">
      <w:pPr>
        <w:pStyle w:val="BodyText"/>
        <w:tabs>
          <w:tab w:val="right" w:leader="underscore" w:pos="10080"/>
        </w:tabs>
        <w:spacing w:after="80"/>
        <w:jc w:val="center"/>
        <w:rPr>
          <w:b/>
          <w:sz w:val="18"/>
        </w:rPr>
      </w:pPr>
      <w:r w:rsidRPr="00B77854">
        <w:rPr>
          <w:b/>
          <w:sz w:val="24"/>
          <w:szCs w:val="23"/>
        </w:rPr>
        <w:lastRenderedPageBreak/>
        <w:t>S</w:t>
      </w:r>
      <w:r w:rsidR="0025167D" w:rsidRPr="00B77854">
        <w:rPr>
          <w:b/>
          <w:sz w:val="24"/>
          <w:szCs w:val="23"/>
        </w:rPr>
        <w:t>ECTION 6</w:t>
      </w:r>
      <w:r w:rsidR="00B77854" w:rsidRPr="00B77854">
        <w:rPr>
          <w:b/>
          <w:sz w:val="24"/>
          <w:szCs w:val="23"/>
        </w:rPr>
        <w:t>—</w:t>
      </w:r>
      <w:r w:rsidR="00267E24" w:rsidRPr="00B77854">
        <w:rPr>
          <w:b/>
          <w:sz w:val="24"/>
          <w:szCs w:val="23"/>
        </w:rPr>
        <w:t>B</w:t>
      </w:r>
      <w:r w:rsidR="00496E73" w:rsidRPr="00B77854">
        <w:rPr>
          <w:b/>
          <w:sz w:val="24"/>
          <w:szCs w:val="23"/>
        </w:rPr>
        <w:t>UDGET</w:t>
      </w:r>
      <w:r w:rsidR="00030FDA" w:rsidRPr="00B77854">
        <w:rPr>
          <w:b/>
          <w:sz w:val="24"/>
          <w:szCs w:val="23"/>
        </w:rPr>
        <w:t xml:space="preserve"> - </w:t>
      </w:r>
      <w:r w:rsidR="00496E73" w:rsidRPr="00B77854">
        <w:rPr>
          <w:b/>
          <w:sz w:val="24"/>
          <w:szCs w:val="23"/>
        </w:rPr>
        <w:t>FINANCIAL ASSISTANCE</w:t>
      </w:r>
    </w:p>
    <w:p w:rsidR="00384A0C" w:rsidRPr="00640EE6" w:rsidRDefault="001A45FE" w:rsidP="00384A0C">
      <w:pPr>
        <w:shd w:val="clear" w:color="auto" w:fill="DDD9C3"/>
        <w:tabs>
          <w:tab w:val="right" w:leader="underscore" w:pos="10080"/>
        </w:tabs>
        <w:rPr>
          <w:b/>
          <w:sz w:val="23"/>
          <w:szCs w:val="23"/>
          <w:shd w:val="clear" w:color="auto" w:fill="DDD9C3"/>
        </w:rPr>
      </w:pPr>
      <w:r w:rsidRPr="00640EE6">
        <w:rPr>
          <w:b/>
          <w:sz w:val="23"/>
          <w:szCs w:val="23"/>
          <w:shd w:val="clear" w:color="auto" w:fill="DDD9C3"/>
        </w:rPr>
        <w:t>Budget</w:t>
      </w:r>
    </w:p>
    <w:p w:rsidR="001A45FE" w:rsidRPr="00E14796" w:rsidRDefault="001A45FE" w:rsidP="00384A0C">
      <w:pPr>
        <w:rPr>
          <w:color w:val="E36C0A" w:themeColor="accent6" w:themeShade="BF"/>
          <w:sz w:val="16"/>
          <w:szCs w:val="16"/>
        </w:rPr>
      </w:pPr>
      <w:r w:rsidRPr="00E14796">
        <w:rPr>
          <w:color w:val="E36C0A" w:themeColor="accent6" w:themeShade="BF"/>
          <w:sz w:val="16"/>
          <w:szCs w:val="16"/>
        </w:rPr>
        <w:t>See Commercial Funds Policy</w:t>
      </w:r>
    </w:p>
    <w:p w:rsidR="00500C5A" w:rsidRPr="00640EE6" w:rsidRDefault="00500C5A" w:rsidP="00384A0C">
      <w:pPr>
        <w:rPr>
          <w:sz w:val="16"/>
          <w:szCs w:val="16"/>
        </w:rPr>
      </w:pPr>
    </w:p>
    <w:p w:rsidR="00496E73" w:rsidRPr="004B06A2" w:rsidRDefault="00496E73" w:rsidP="00996456">
      <w:pPr>
        <w:jc w:val="both"/>
      </w:pPr>
      <w:r w:rsidRPr="004B06A2">
        <w:t xml:space="preserve">UMMC adheres to all applicable </w:t>
      </w:r>
      <w:r w:rsidR="009146B1" w:rsidRPr="004B06A2">
        <w:t xml:space="preserve">national and state </w:t>
      </w:r>
      <w:r w:rsidRPr="004B06A2">
        <w:t>government regulations for fiscal responsibility.</w:t>
      </w:r>
    </w:p>
    <w:p w:rsidR="00496E73" w:rsidRPr="004B06A2" w:rsidRDefault="00496E73" w:rsidP="00996456">
      <w:pPr>
        <w:jc w:val="both"/>
      </w:pPr>
      <w:r w:rsidRPr="004B06A2">
        <w:t xml:space="preserve">All activities are cost accounted on an individual basis.  Projected income and expenses are determined through discussion with the activity director/planning committee and the CHPE program administrator assigned to the activity when the activity is directly </w:t>
      </w:r>
      <w:r w:rsidR="00613A97">
        <w:t>provided</w:t>
      </w:r>
      <w:r w:rsidRPr="004B06A2">
        <w:t xml:space="preserve"> or jointly </w:t>
      </w:r>
      <w:r w:rsidR="00613A97">
        <w:t>provided</w:t>
      </w:r>
      <w:r w:rsidRPr="004B06A2">
        <w:t xml:space="preserve"> and managed in entirety by CHPE.   The program administrator will keep the activity director apprised of all income and expenses throughout the planning and implementation of the activity.  Upon completion of the activity</w:t>
      </w:r>
      <w:r w:rsidR="00F3244C" w:rsidRPr="004B06A2">
        <w:t>,</w:t>
      </w:r>
      <w:r w:rsidRPr="004B06A2">
        <w:t xml:space="preserve"> a final budget analysis will be communicated to the activity director.  If the activity incurs a surplus this may be used for future activitie</w:t>
      </w:r>
      <w:r w:rsidR="00F3244C" w:rsidRPr="004B06A2">
        <w:t>s.  I</w:t>
      </w:r>
      <w:r w:rsidRPr="004B06A2">
        <w:t xml:space="preserve">f the activity incurs a deficit the </w:t>
      </w:r>
      <w:r w:rsidR="00613A97">
        <w:t>providing</w:t>
      </w:r>
      <w:r w:rsidRPr="004B06A2">
        <w:t xml:space="preserve"> department/division, or if applicable, the joint </w:t>
      </w:r>
      <w:r w:rsidR="00613A97">
        <w:t>provider</w:t>
      </w:r>
      <w:r w:rsidRPr="004B06A2">
        <w:t xml:space="preserve"> shall be responsible for reimbursing CHPE.</w:t>
      </w:r>
      <w:r w:rsidR="00500C5A" w:rsidRPr="004B06A2">
        <w:t xml:space="preserve"> </w:t>
      </w:r>
    </w:p>
    <w:p w:rsidR="00496E73" w:rsidRPr="004B06A2" w:rsidRDefault="00496E73" w:rsidP="00996456">
      <w:pPr>
        <w:jc w:val="both"/>
        <w:rPr>
          <w:b/>
          <w:u w:val="single"/>
        </w:rPr>
      </w:pPr>
      <w:r w:rsidRPr="004B06A2">
        <w:t>If the activity has a deficit, what will be the mechanism of reimbursement used (example UMMC account number</w:t>
      </w:r>
      <w:r w:rsidR="00640EE6" w:rsidRPr="004B06A2">
        <w:t xml:space="preserve">/Joint </w:t>
      </w:r>
      <w:r w:rsidR="00613A97">
        <w:t>Provider</w:t>
      </w:r>
      <w:r w:rsidR="00640EE6" w:rsidRPr="004B06A2">
        <w:t xml:space="preserve"> name</w:t>
      </w:r>
      <w:r w:rsidRPr="004B06A2">
        <w:rPr>
          <w:b/>
        </w:rPr>
        <w:t>):</w:t>
      </w:r>
      <w:r w:rsidR="00A56375" w:rsidRPr="004B06A2">
        <w:rPr>
          <w:b/>
        </w:rPr>
        <w:t xml:space="preserve">  </w:t>
      </w:r>
      <w:r w:rsidR="0067651D" w:rsidRPr="004B06A2">
        <w:fldChar w:fldCharType="begin">
          <w:ffData>
            <w:name w:val="Text78"/>
            <w:enabled/>
            <w:calcOnExit w:val="0"/>
            <w:textInput/>
          </w:ffData>
        </w:fldChar>
      </w:r>
      <w:r w:rsidR="00CD48E2" w:rsidRPr="004B06A2">
        <w:instrText xml:space="preserve"> FORMTEXT </w:instrText>
      </w:r>
      <w:r w:rsidR="0067651D" w:rsidRPr="004B06A2">
        <w:fldChar w:fldCharType="separate"/>
      </w:r>
      <w:r w:rsidR="00CD48E2" w:rsidRPr="004B06A2">
        <w:rPr>
          <w:noProof/>
        </w:rPr>
        <w:t> </w:t>
      </w:r>
      <w:r w:rsidR="00CD48E2" w:rsidRPr="004B06A2">
        <w:rPr>
          <w:noProof/>
        </w:rPr>
        <w:t> </w:t>
      </w:r>
      <w:r w:rsidR="00CD48E2" w:rsidRPr="004B06A2">
        <w:rPr>
          <w:noProof/>
        </w:rPr>
        <w:t> </w:t>
      </w:r>
      <w:r w:rsidR="00CD48E2" w:rsidRPr="004B06A2">
        <w:rPr>
          <w:noProof/>
        </w:rPr>
        <w:t> </w:t>
      </w:r>
      <w:r w:rsidR="00CD48E2" w:rsidRPr="004B06A2">
        <w:rPr>
          <w:noProof/>
        </w:rPr>
        <w:t> </w:t>
      </w:r>
      <w:r w:rsidR="0067651D" w:rsidRPr="004B06A2">
        <w:fldChar w:fldCharType="end"/>
      </w:r>
    </w:p>
    <w:p w:rsidR="00496E73" w:rsidRPr="00640EE6" w:rsidRDefault="00496E73" w:rsidP="00496E73">
      <w:pPr>
        <w:pStyle w:val="BodyText"/>
        <w:tabs>
          <w:tab w:val="right" w:leader="underscore" w:pos="10080"/>
        </w:tabs>
        <w:spacing w:after="80"/>
        <w:jc w:val="left"/>
      </w:pPr>
    </w:p>
    <w:p w:rsidR="00384A0C" w:rsidRPr="00640EE6" w:rsidRDefault="001A45FE" w:rsidP="00384A0C">
      <w:pPr>
        <w:shd w:val="clear" w:color="auto" w:fill="DDD9C3"/>
        <w:tabs>
          <w:tab w:val="right" w:leader="underscore" w:pos="10080"/>
        </w:tabs>
        <w:rPr>
          <w:b/>
          <w:sz w:val="16"/>
          <w:szCs w:val="16"/>
          <w:shd w:val="clear" w:color="auto" w:fill="DDD9C3"/>
        </w:rPr>
      </w:pPr>
      <w:r w:rsidRPr="00640EE6">
        <w:rPr>
          <w:b/>
          <w:sz w:val="23"/>
          <w:szCs w:val="23"/>
          <w:shd w:val="clear" w:color="auto" w:fill="DDD9C3"/>
        </w:rPr>
        <w:t>Financial Assistance</w:t>
      </w:r>
      <w:r w:rsidR="00EF2F64" w:rsidRPr="00640EE6">
        <w:rPr>
          <w:b/>
          <w:sz w:val="23"/>
          <w:szCs w:val="23"/>
          <w:shd w:val="clear" w:color="auto" w:fill="DDD9C3"/>
        </w:rPr>
        <w:t xml:space="preserve">  </w:t>
      </w:r>
      <w:r w:rsidR="00EF2F64" w:rsidRPr="00640EE6">
        <w:rPr>
          <w:b/>
          <w:sz w:val="16"/>
          <w:szCs w:val="16"/>
          <w:shd w:val="clear" w:color="auto" w:fill="DDD9C3"/>
        </w:rPr>
        <w:t>(See Links of Interest)</w:t>
      </w:r>
    </w:p>
    <w:p w:rsidR="006B71E2" w:rsidRPr="004B06A2" w:rsidRDefault="00382940" w:rsidP="00996456">
      <w:pPr>
        <w:pStyle w:val="BodyText"/>
        <w:tabs>
          <w:tab w:val="right" w:leader="underscore" w:pos="10080"/>
        </w:tabs>
        <w:spacing w:after="80" w:line="210" w:lineRule="exact"/>
      </w:pPr>
      <w:r w:rsidRPr="004B06A2">
        <w:t xml:space="preserve">UMMC adheres to </w:t>
      </w:r>
      <w:r w:rsidR="00636F14" w:rsidRPr="004B06A2">
        <w:t>all State of Mississippi</w:t>
      </w:r>
      <w:r w:rsidR="009146B1" w:rsidRPr="004B06A2">
        <w:t xml:space="preserve"> financial regulations, </w:t>
      </w:r>
      <w:r w:rsidRPr="004B06A2">
        <w:t>ACCME Standards for Commercial Support</w:t>
      </w:r>
      <w:r w:rsidR="009146B1" w:rsidRPr="004B06A2">
        <w:t>, ANCC regulations, and ADA CERP regulations.</w:t>
      </w:r>
      <w:r w:rsidR="006B71E2" w:rsidRPr="004B06A2">
        <w:t xml:space="preserve">   CHPE will assist with letters of invitation and/or on-lin</w:t>
      </w:r>
      <w:r w:rsidR="00EF2F64" w:rsidRPr="004B06A2">
        <w:t xml:space="preserve">e grant </w:t>
      </w:r>
      <w:r w:rsidR="006B71E2" w:rsidRPr="004B06A2">
        <w:t>applications.</w:t>
      </w:r>
    </w:p>
    <w:p w:rsidR="00636F14" w:rsidRPr="00640EE6" w:rsidRDefault="00636F14" w:rsidP="00996456">
      <w:pPr>
        <w:pStyle w:val="BodyText"/>
        <w:tabs>
          <w:tab w:val="right" w:leader="underscore" w:pos="10080"/>
        </w:tabs>
        <w:spacing w:after="80" w:line="210" w:lineRule="exact"/>
        <w:rPr>
          <w:sz w:val="16"/>
          <w:szCs w:val="16"/>
        </w:rPr>
      </w:pPr>
    </w:p>
    <w:p w:rsidR="00AD7C33" w:rsidRPr="00640EE6" w:rsidRDefault="00AD7C33" w:rsidP="00AD7C33">
      <w:pPr>
        <w:shd w:val="clear" w:color="auto" w:fill="DDD9C3"/>
        <w:tabs>
          <w:tab w:val="right" w:leader="underscore" w:pos="10080"/>
        </w:tabs>
        <w:rPr>
          <w:b/>
          <w:sz w:val="16"/>
          <w:szCs w:val="16"/>
          <w:shd w:val="clear" w:color="auto" w:fill="DDD9C3"/>
        </w:rPr>
      </w:pPr>
      <w:r>
        <w:rPr>
          <w:b/>
          <w:sz w:val="23"/>
          <w:szCs w:val="23"/>
          <w:shd w:val="clear" w:color="auto" w:fill="DDD9C3"/>
        </w:rPr>
        <w:t>Commercial Support</w:t>
      </w:r>
    </w:p>
    <w:p w:rsidR="00636F14" w:rsidRPr="004B06A2" w:rsidRDefault="00636F14" w:rsidP="00996456">
      <w:pPr>
        <w:pStyle w:val="BodyText"/>
        <w:tabs>
          <w:tab w:val="right" w:leader="underscore" w:pos="10080"/>
        </w:tabs>
        <w:spacing w:after="80" w:line="210" w:lineRule="exact"/>
        <w:contextualSpacing/>
        <w:rPr>
          <w:b/>
        </w:rPr>
      </w:pPr>
      <w:r w:rsidRPr="004B06A2">
        <w:t xml:space="preserve">UMMC complies with the policies and definitions of the </w:t>
      </w:r>
      <w:r w:rsidRPr="004B06A2">
        <w:rPr>
          <w:b/>
        </w:rPr>
        <w:t>ACCME Standards for Commercial Support: Standards to Ensure the Independence of CME Activities (“SCS”)</w:t>
      </w:r>
    </w:p>
    <w:p w:rsidR="00500C5A" w:rsidRPr="004B06A2" w:rsidRDefault="00636F14" w:rsidP="002D13EC">
      <w:pPr>
        <w:ind w:firstLine="720"/>
        <w:rPr>
          <w:i/>
        </w:rPr>
      </w:pPr>
      <w:r w:rsidRPr="004B06A2">
        <w:rPr>
          <w:i/>
        </w:rPr>
        <w:t xml:space="preserve">The ACCME defines a </w:t>
      </w:r>
      <w:r w:rsidR="00B334CC" w:rsidRPr="0025470D">
        <w:rPr>
          <w:b/>
          <w:i/>
        </w:rPr>
        <w:t>c</w:t>
      </w:r>
      <w:r w:rsidRPr="0025470D">
        <w:rPr>
          <w:b/>
          <w:i/>
        </w:rPr>
        <w:t xml:space="preserve">ommercial </w:t>
      </w:r>
      <w:r w:rsidR="00B334CC" w:rsidRPr="0025470D">
        <w:rPr>
          <w:b/>
          <w:i/>
        </w:rPr>
        <w:t>i</w:t>
      </w:r>
      <w:r w:rsidRPr="0025470D">
        <w:rPr>
          <w:b/>
          <w:i/>
        </w:rPr>
        <w:t>nterest</w:t>
      </w:r>
      <w:r w:rsidRPr="004B06A2">
        <w:rPr>
          <w:i/>
        </w:rPr>
        <w:t xml:space="preserve"> as any proprietary entity </w:t>
      </w:r>
      <w:r w:rsidR="00B334CC" w:rsidRPr="004B06A2">
        <w:rPr>
          <w:i/>
        </w:rPr>
        <w:t xml:space="preserve">producing, </w:t>
      </w:r>
      <w:r w:rsidR="00500C5A" w:rsidRPr="004B06A2">
        <w:rPr>
          <w:i/>
        </w:rPr>
        <w:t>marketing, re-selling,</w:t>
      </w:r>
    </w:p>
    <w:p w:rsidR="00B334CC" w:rsidRPr="004B06A2" w:rsidRDefault="00500C5A" w:rsidP="002D13EC">
      <w:pPr>
        <w:ind w:left="720"/>
        <w:rPr>
          <w:i/>
        </w:rPr>
      </w:pPr>
      <w:r w:rsidRPr="004B06A2">
        <w:rPr>
          <w:i/>
        </w:rPr>
        <w:t xml:space="preserve">or </w:t>
      </w:r>
      <w:r w:rsidR="00B334CC" w:rsidRPr="004B06A2">
        <w:rPr>
          <w:i/>
        </w:rPr>
        <w:t>distributing</w:t>
      </w:r>
      <w:r w:rsidRPr="004B06A2">
        <w:rPr>
          <w:i/>
        </w:rPr>
        <w:t xml:space="preserve"> health care goods or services, </w:t>
      </w:r>
      <w:r w:rsidR="00384A0C" w:rsidRPr="004B06A2">
        <w:rPr>
          <w:i/>
        </w:rPr>
        <w:t xml:space="preserve"> consumed by, or</w:t>
      </w:r>
      <w:r w:rsidR="00B334CC" w:rsidRPr="004B06A2">
        <w:rPr>
          <w:i/>
        </w:rPr>
        <w:t xml:space="preserve"> </w:t>
      </w:r>
      <w:r w:rsidR="00636F14" w:rsidRPr="004B06A2">
        <w:rPr>
          <w:i/>
        </w:rPr>
        <w:t>used on, patients</w:t>
      </w:r>
      <w:r w:rsidR="00B334CC" w:rsidRPr="004B06A2">
        <w:rPr>
          <w:i/>
        </w:rPr>
        <w:t>.</w:t>
      </w:r>
    </w:p>
    <w:p w:rsidR="00636F14" w:rsidRDefault="00636F14" w:rsidP="002D13EC">
      <w:pPr>
        <w:ind w:left="720"/>
        <w:rPr>
          <w:i/>
        </w:rPr>
      </w:pPr>
      <w:r w:rsidRPr="004B06A2">
        <w:rPr>
          <w:i/>
        </w:rPr>
        <w:t>The ACCME does not consider providers of clinical services directly to patients to be commercial interest.</w:t>
      </w:r>
    </w:p>
    <w:p w:rsidR="00884497" w:rsidRPr="004B06A2" w:rsidRDefault="00884497" w:rsidP="002D13EC">
      <w:pPr>
        <w:ind w:left="720"/>
        <w:rPr>
          <w:i/>
        </w:rPr>
      </w:pPr>
    </w:p>
    <w:p w:rsidR="00636F14" w:rsidRPr="004B06A2" w:rsidRDefault="00636F14" w:rsidP="00996456">
      <w:pPr>
        <w:pStyle w:val="BodyText"/>
        <w:tabs>
          <w:tab w:val="right" w:leader="underscore" w:pos="10080"/>
        </w:tabs>
        <w:spacing w:after="80" w:line="210" w:lineRule="exact"/>
      </w:pPr>
      <w:r w:rsidRPr="004B06A2">
        <w:t>Commercial su</w:t>
      </w:r>
      <w:r w:rsidR="00B334CC" w:rsidRPr="004B06A2">
        <w:t xml:space="preserve">pport is financial or in-kind </w:t>
      </w:r>
      <w:r w:rsidRPr="004B06A2">
        <w:t>contributions given by a commercial interest which is used to pay all or part</w:t>
      </w:r>
      <w:r w:rsidR="00EF2F64" w:rsidRPr="004B06A2">
        <w:t xml:space="preserve"> of the costs of a CE activity.</w:t>
      </w:r>
    </w:p>
    <w:p w:rsidR="00636F14" w:rsidRPr="004B06A2" w:rsidRDefault="00636F14" w:rsidP="00996456">
      <w:pPr>
        <w:pStyle w:val="BodyText"/>
        <w:tabs>
          <w:tab w:val="right" w:leader="underscore" w:pos="10080"/>
        </w:tabs>
        <w:spacing w:after="80" w:line="210" w:lineRule="exact"/>
      </w:pPr>
      <w:r w:rsidRPr="004B06A2">
        <w:t xml:space="preserve">Terms, conditions, and purposes of commercial support must be documented in a written agreement between the commercial entity and provider and, if applicable, the joint </w:t>
      </w:r>
      <w:r w:rsidR="00613A97">
        <w:t>provider</w:t>
      </w:r>
      <w:r w:rsidRPr="004B06A2">
        <w:t xml:space="preserve">.  UMMC </w:t>
      </w:r>
      <w:r w:rsidR="006C2928" w:rsidRPr="004B06A2">
        <w:t>Letter of Agreement (</w:t>
      </w:r>
      <w:r w:rsidRPr="004B06A2">
        <w:t>LOA</w:t>
      </w:r>
      <w:r w:rsidR="006C2928" w:rsidRPr="004B06A2">
        <w:t>) may</w:t>
      </w:r>
      <w:r w:rsidRPr="004B06A2">
        <w:t xml:space="preserve"> be used or the commercial </w:t>
      </w:r>
      <w:r w:rsidR="00B334CC" w:rsidRPr="004B06A2">
        <w:t xml:space="preserve">interest </w:t>
      </w:r>
      <w:r w:rsidRPr="004B06A2">
        <w:t>may provide their own</w:t>
      </w:r>
      <w:r w:rsidRPr="004B06A2">
        <w:rPr>
          <w:i/>
        </w:rPr>
        <w:t xml:space="preserve">.  </w:t>
      </w:r>
      <w:r w:rsidRPr="004B06A2">
        <w:t>All monies should be made payable to UMMC-Continuing Health Professional Education.</w:t>
      </w:r>
    </w:p>
    <w:p w:rsidR="00A56375" w:rsidRDefault="00A56375" w:rsidP="006D2B5B">
      <w:pPr>
        <w:pStyle w:val="BodyText"/>
        <w:tabs>
          <w:tab w:val="right" w:leader="underscore" w:pos="10080"/>
        </w:tabs>
        <w:jc w:val="right"/>
        <w:rPr>
          <w:i/>
          <w:color w:val="548DD4"/>
          <w:sz w:val="16"/>
          <w:szCs w:val="16"/>
        </w:rPr>
      </w:pPr>
      <w:r w:rsidRPr="00640EE6">
        <w:rPr>
          <w:color w:val="17365D"/>
          <w:sz w:val="16"/>
          <w:szCs w:val="16"/>
        </w:rPr>
        <w:t xml:space="preserve">                                                                                                                                    </w:t>
      </w:r>
      <w:r w:rsidR="001A45FE" w:rsidRPr="00640EE6">
        <w:rPr>
          <w:color w:val="17365D"/>
          <w:sz w:val="16"/>
          <w:szCs w:val="16"/>
        </w:rPr>
        <w:t xml:space="preserve">                     </w:t>
      </w:r>
      <w:r w:rsidRPr="00640EE6">
        <w:rPr>
          <w:color w:val="17365D"/>
          <w:sz w:val="16"/>
          <w:szCs w:val="16"/>
        </w:rPr>
        <w:t xml:space="preserve">        </w:t>
      </w:r>
      <w:r w:rsidR="004677DA">
        <w:rPr>
          <w:color w:val="17365D"/>
          <w:sz w:val="16"/>
          <w:szCs w:val="16"/>
        </w:rPr>
        <w:t xml:space="preserve">                  </w:t>
      </w:r>
      <w:r w:rsidR="001405AF">
        <w:rPr>
          <w:color w:val="17365D"/>
          <w:sz w:val="16"/>
          <w:szCs w:val="16"/>
        </w:rPr>
        <w:t xml:space="preserve">                                 </w:t>
      </w:r>
      <w:r w:rsidR="004677DA">
        <w:rPr>
          <w:color w:val="17365D"/>
          <w:sz w:val="16"/>
          <w:szCs w:val="16"/>
        </w:rPr>
        <w:t xml:space="preserve"> </w:t>
      </w:r>
      <w:r w:rsidR="00B84A24">
        <w:rPr>
          <w:color w:val="17365D"/>
          <w:sz w:val="16"/>
          <w:szCs w:val="16"/>
        </w:rPr>
        <w:t xml:space="preserve">       </w:t>
      </w:r>
      <w:r w:rsidR="001A45FE" w:rsidRPr="001405AF">
        <w:rPr>
          <w:i/>
          <w:color w:val="548DD4"/>
          <w:sz w:val="16"/>
          <w:szCs w:val="16"/>
        </w:rPr>
        <w:t>See Attached UMMC LOA</w:t>
      </w:r>
    </w:p>
    <w:p w:rsidR="00884497" w:rsidRDefault="00884497" w:rsidP="00A56375">
      <w:pPr>
        <w:pStyle w:val="BodyText"/>
        <w:tabs>
          <w:tab w:val="right" w:leader="underscore" w:pos="10080"/>
        </w:tabs>
        <w:jc w:val="left"/>
        <w:rPr>
          <w:i/>
          <w:color w:val="548DD4"/>
          <w:sz w:val="16"/>
          <w:szCs w:val="16"/>
        </w:rPr>
      </w:pPr>
    </w:p>
    <w:p w:rsidR="00884497" w:rsidRPr="004B06A2" w:rsidRDefault="00884497" w:rsidP="00884497">
      <w:pPr>
        <w:pStyle w:val="BodyText"/>
        <w:shd w:val="clear" w:color="auto" w:fill="DDD9C3" w:themeFill="background2" w:themeFillShade="E6"/>
        <w:tabs>
          <w:tab w:val="right" w:leader="underscore" w:pos="10080"/>
        </w:tabs>
        <w:spacing w:after="80" w:line="210" w:lineRule="exact"/>
        <w:jc w:val="left"/>
        <w:rPr>
          <w:shd w:val="clear" w:color="auto" w:fill="DDD9C3"/>
        </w:rPr>
      </w:pPr>
      <w:r w:rsidRPr="004B06A2">
        <w:rPr>
          <w:shd w:val="clear" w:color="auto" w:fill="DDD9C3"/>
        </w:rPr>
        <w:t xml:space="preserve">DO YOU ANTICIPATE FINANCIAL ASSISTANCE FROM COMMERCIAL ENTITIES? </w:t>
      </w:r>
    </w:p>
    <w:p w:rsidR="00884497" w:rsidRDefault="00884497" w:rsidP="00884497">
      <w:pPr>
        <w:pStyle w:val="BodyText"/>
        <w:tabs>
          <w:tab w:val="right" w:leader="underscore" w:pos="10080"/>
        </w:tabs>
        <w:spacing w:after="80" w:line="210" w:lineRule="exact"/>
        <w:ind w:left="360"/>
        <w:jc w:val="left"/>
        <w:rPr>
          <w:b/>
          <w:sz w:val="16"/>
          <w:szCs w:val="16"/>
        </w:rPr>
      </w:pPr>
      <w:r w:rsidRPr="00640EE6">
        <w:rPr>
          <w:sz w:val="16"/>
          <w:szCs w:val="16"/>
        </w:rPr>
        <w:fldChar w:fldCharType="begin">
          <w:ffData>
            <w:name w:val="Check29"/>
            <w:enabled/>
            <w:calcOnExit w:val="0"/>
            <w:checkBox>
              <w:sizeAuto/>
              <w:default w:val="0"/>
            </w:checkBox>
          </w:ffData>
        </w:fldChar>
      </w:r>
      <w:bookmarkStart w:id="16" w:name="Check29"/>
      <w:r w:rsidRPr="00640EE6">
        <w:rPr>
          <w:sz w:val="16"/>
          <w:szCs w:val="16"/>
        </w:rPr>
        <w:instrText xml:space="preserve"> FORMCHECKBOX </w:instrText>
      </w:r>
      <w:r w:rsidR="00683A22">
        <w:rPr>
          <w:sz w:val="16"/>
          <w:szCs w:val="16"/>
        </w:rPr>
      </w:r>
      <w:r w:rsidR="00683A22">
        <w:rPr>
          <w:sz w:val="16"/>
          <w:szCs w:val="16"/>
        </w:rPr>
        <w:fldChar w:fldCharType="separate"/>
      </w:r>
      <w:r w:rsidRPr="00640EE6">
        <w:rPr>
          <w:sz w:val="16"/>
          <w:szCs w:val="16"/>
        </w:rPr>
        <w:fldChar w:fldCharType="end"/>
      </w:r>
      <w:bookmarkEnd w:id="16"/>
      <w:r w:rsidRPr="00640EE6">
        <w:rPr>
          <w:sz w:val="16"/>
          <w:szCs w:val="16"/>
        </w:rPr>
        <w:t xml:space="preserve">  </w:t>
      </w:r>
      <w:r w:rsidRPr="00640EE6">
        <w:rPr>
          <w:b/>
          <w:sz w:val="16"/>
          <w:szCs w:val="16"/>
        </w:rPr>
        <w:t xml:space="preserve">YES      </w:t>
      </w:r>
      <w:r w:rsidRPr="00640EE6">
        <w:rPr>
          <w:sz w:val="16"/>
          <w:szCs w:val="16"/>
        </w:rPr>
        <w:fldChar w:fldCharType="begin">
          <w:ffData>
            <w:name w:val="Check30"/>
            <w:enabled/>
            <w:calcOnExit w:val="0"/>
            <w:checkBox>
              <w:sizeAuto/>
              <w:default w:val="0"/>
            </w:checkBox>
          </w:ffData>
        </w:fldChar>
      </w:r>
      <w:bookmarkStart w:id="17" w:name="Check30"/>
      <w:r w:rsidRPr="00640EE6">
        <w:rPr>
          <w:sz w:val="16"/>
          <w:szCs w:val="16"/>
        </w:rPr>
        <w:instrText xml:space="preserve"> FORMCHECKBOX </w:instrText>
      </w:r>
      <w:r w:rsidR="00683A22">
        <w:rPr>
          <w:sz w:val="16"/>
          <w:szCs w:val="16"/>
        </w:rPr>
      </w:r>
      <w:r w:rsidR="00683A22">
        <w:rPr>
          <w:sz w:val="16"/>
          <w:szCs w:val="16"/>
        </w:rPr>
        <w:fldChar w:fldCharType="separate"/>
      </w:r>
      <w:r w:rsidRPr="00640EE6">
        <w:rPr>
          <w:sz w:val="16"/>
          <w:szCs w:val="16"/>
        </w:rPr>
        <w:fldChar w:fldCharType="end"/>
      </w:r>
      <w:bookmarkEnd w:id="17"/>
      <w:r w:rsidRPr="00640EE6">
        <w:rPr>
          <w:sz w:val="16"/>
          <w:szCs w:val="16"/>
        </w:rPr>
        <w:t xml:space="preserve">  </w:t>
      </w:r>
      <w:r w:rsidRPr="00640EE6">
        <w:rPr>
          <w:b/>
          <w:sz w:val="16"/>
          <w:szCs w:val="16"/>
        </w:rPr>
        <w:t>NO</w:t>
      </w:r>
    </w:p>
    <w:p w:rsidR="00884497" w:rsidRDefault="00884497" w:rsidP="00884497">
      <w:pPr>
        <w:pStyle w:val="BodyText"/>
        <w:tabs>
          <w:tab w:val="right" w:leader="underscore" w:pos="10080"/>
        </w:tabs>
        <w:spacing w:after="80" w:line="210" w:lineRule="exact"/>
        <w:ind w:left="360"/>
        <w:jc w:val="left"/>
        <w:rPr>
          <w:b/>
        </w:rPr>
      </w:pPr>
      <w:r w:rsidRPr="00A5517F">
        <w:t xml:space="preserve"> </w:t>
      </w:r>
      <w:r>
        <w:t>If yes, h</w:t>
      </w:r>
      <w:r w:rsidRPr="00A5517F">
        <w:t xml:space="preserve">ave you contacted these sources: </w:t>
      </w:r>
      <w:r w:rsidRPr="00A5517F">
        <w:fldChar w:fldCharType="begin">
          <w:ffData>
            <w:name w:val="Check31"/>
            <w:enabled/>
            <w:calcOnExit w:val="0"/>
            <w:checkBox>
              <w:sizeAuto/>
              <w:default w:val="0"/>
            </w:checkBox>
          </w:ffData>
        </w:fldChar>
      </w:r>
      <w:r w:rsidRPr="00A5517F">
        <w:instrText xml:space="preserve"> FORMCHECKBOX </w:instrText>
      </w:r>
      <w:r w:rsidR="00683A22">
        <w:fldChar w:fldCharType="separate"/>
      </w:r>
      <w:r w:rsidRPr="00A5517F">
        <w:fldChar w:fldCharType="end"/>
      </w:r>
      <w:r w:rsidRPr="00A5517F">
        <w:t xml:space="preserve">  </w:t>
      </w:r>
      <w:r w:rsidRPr="004C658D">
        <w:rPr>
          <w:b/>
          <w:sz w:val="16"/>
        </w:rPr>
        <w:t xml:space="preserve">YES </w:t>
      </w:r>
      <w:r w:rsidRPr="00A5517F">
        <w:rPr>
          <w:b/>
        </w:rPr>
        <w:t xml:space="preserve">     </w:t>
      </w:r>
      <w:r w:rsidRPr="00A5517F">
        <w:fldChar w:fldCharType="begin">
          <w:ffData>
            <w:name w:val="Check32"/>
            <w:enabled/>
            <w:calcOnExit w:val="0"/>
            <w:checkBox>
              <w:sizeAuto/>
              <w:default w:val="0"/>
            </w:checkBox>
          </w:ffData>
        </w:fldChar>
      </w:r>
      <w:r w:rsidRPr="00A5517F">
        <w:instrText xml:space="preserve"> FORMCHECKBOX </w:instrText>
      </w:r>
      <w:r w:rsidR="00683A22">
        <w:fldChar w:fldCharType="separate"/>
      </w:r>
      <w:r w:rsidRPr="00A5517F">
        <w:fldChar w:fldCharType="end"/>
      </w:r>
      <w:r w:rsidRPr="00A5517F">
        <w:t xml:space="preserve">  </w:t>
      </w:r>
      <w:r w:rsidRPr="004C658D">
        <w:rPr>
          <w:b/>
          <w:sz w:val="16"/>
        </w:rPr>
        <w:t xml:space="preserve">NO </w:t>
      </w:r>
      <w:r>
        <w:rPr>
          <w:b/>
        </w:rPr>
        <w:t xml:space="preserve"> </w:t>
      </w:r>
    </w:p>
    <w:p w:rsidR="00D55EF3" w:rsidRDefault="00884497" w:rsidP="00884497">
      <w:pPr>
        <w:pStyle w:val="BodyText"/>
        <w:tabs>
          <w:tab w:val="right" w:leader="underscore" w:pos="10080"/>
        </w:tabs>
        <w:spacing w:after="80" w:line="210" w:lineRule="exact"/>
        <w:ind w:left="360"/>
        <w:jc w:val="left"/>
      </w:pPr>
      <w:r>
        <w:rPr>
          <w:b/>
        </w:rPr>
        <w:t xml:space="preserve"> </w:t>
      </w:r>
      <w:r w:rsidRPr="00A5517F">
        <w:t>If yes, attach copies of correspondence or other documentation</w:t>
      </w:r>
      <w:r w:rsidR="00D55EF3">
        <w:t>.</w:t>
      </w:r>
    </w:p>
    <w:p w:rsidR="00D55EF3" w:rsidRDefault="00D55EF3" w:rsidP="00884497">
      <w:pPr>
        <w:pStyle w:val="BodyText"/>
        <w:tabs>
          <w:tab w:val="right" w:leader="underscore" w:pos="10080"/>
        </w:tabs>
        <w:spacing w:after="80" w:line="210" w:lineRule="exact"/>
        <w:ind w:left="360"/>
        <w:jc w:val="left"/>
      </w:pPr>
      <w:r>
        <w:t xml:space="preserve"> </w:t>
      </w:r>
      <w:r w:rsidRPr="00D55EF3">
        <w:t xml:space="preserve">If no, email copies of correspondence or other documentation as soon as possible.   </w:t>
      </w:r>
    </w:p>
    <w:p w:rsidR="00884497" w:rsidRDefault="00884497" w:rsidP="00B840DC">
      <w:pPr>
        <w:pStyle w:val="BodyText"/>
        <w:tabs>
          <w:tab w:val="right" w:leader="underscore" w:pos="10080"/>
        </w:tabs>
        <w:spacing w:after="80" w:line="210" w:lineRule="exact"/>
        <w:ind w:left="360"/>
        <w:jc w:val="right"/>
        <w:rPr>
          <w:i/>
          <w:color w:val="548DD4"/>
          <w:sz w:val="16"/>
          <w:szCs w:val="16"/>
        </w:rPr>
      </w:pPr>
      <w:r w:rsidRPr="00A5517F">
        <w:rPr>
          <w:color w:val="17365D"/>
        </w:rPr>
        <w:t xml:space="preserve">    </w:t>
      </w:r>
      <w:r w:rsidRPr="00640EE6">
        <w:rPr>
          <w:i/>
          <w:color w:val="548DD4"/>
          <w:sz w:val="16"/>
          <w:szCs w:val="16"/>
        </w:rPr>
        <w:t xml:space="preserve"> </w:t>
      </w:r>
      <w:r>
        <w:rPr>
          <w:i/>
          <w:color w:val="548DD4"/>
          <w:sz w:val="16"/>
          <w:szCs w:val="16"/>
        </w:rPr>
        <w:t xml:space="preserve">                                                    </w:t>
      </w:r>
      <w:r w:rsidRPr="00640EE6">
        <w:rPr>
          <w:i/>
          <w:color w:val="548DD4"/>
          <w:sz w:val="16"/>
          <w:szCs w:val="16"/>
        </w:rPr>
        <w:t xml:space="preserve"> </w:t>
      </w:r>
      <w:r>
        <w:rPr>
          <w:i/>
          <w:color w:val="548DD4"/>
          <w:sz w:val="16"/>
          <w:szCs w:val="16"/>
        </w:rPr>
        <w:t xml:space="preserve">                         </w:t>
      </w:r>
      <w:r w:rsidRPr="001405AF">
        <w:rPr>
          <w:i/>
          <w:color w:val="548DD4"/>
          <w:sz w:val="14"/>
          <w:szCs w:val="16"/>
        </w:rPr>
        <w:t xml:space="preserve">  </w:t>
      </w:r>
      <w:r w:rsidRPr="001405AF">
        <w:rPr>
          <w:i/>
          <w:color w:val="548DD4"/>
          <w:sz w:val="16"/>
          <w:szCs w:val="16"/>
        </w:rPr>
        <w:t>Label Attachment 6a</w:t>
      </w:r>
    </w:p>
    <w:p w:rsidR="002F62D8" w:rsidRPr="004B06A2" w:rsidRDefault="002F62D8" w:rsidP="002F62D8">
      <w:pPr>
        <w:pStyle w:val="BodyText"/>
        <w:shd w:val="clear" w:color="auto" w:fill="DDD9C3" w:themeFill="background2" w:themeFillShade="E6"/>
        <w:tabs>
          <w:tab w:val="right" w:leader="underscore" w:pos="10080"/>
        </w:tabs>
        <w:spacing w:after="80" w:line="210" w:lineRule="exact"/>
        <w:jc w:val="left"/>
        <w:rPr>
          <w:shd w:val="clear" w:color="auto" w:fill="DDD9C3"/>
        </w:rPr>
      </w:pPr>
      <w:r w:rsidRPr="004B06A2">
        <w:rPr>
          <w:shd w:val="clear" w:color="auto" w:fill="DDD9C3"/>
        </w:rPr>
        <w:t xml:space="preserve">DO YOU REQUIRE ASSISTANCE FROM CHPE REGARDING EDUCATIONAL GRANTS/VENDOR SUPPORT? </w:t>
      </w:r>
    </w:p>
    <w:p w:rsidR="002F62D8" w:rsidRPr="00640EE6" w:rsidRDefault="002F62D8" w:rsidP="002F62D8">
      <w:pPr>
        <w:pStyle w:val="BodyText"/>
        <w:tabs>
          <w:tab w:val="right" w:leader="underscore" w:pos="10080"/>
        </w:tabs>
        <w:spacing w:after="80" w:line="210" w:lineRule="exact"/>
        <w:ind w:left="360"/>
        <w:jc w:val="left"/>
        <w:rPr>
          <w:b/>
          <w:sz w:val="16"/>
          <w:szCs w:val="16"/>
        </w:rPr>
      </w:pPr>
      <w:r w:rsidRPr="00640EE6">
        <w:rPr>
          <w:sz w:val="16"/>
          <w:szCs w:val="16"/>
        </w:rPr>
        <w:fldChar w:fldCharType="begin">
          <w:ffData>
            <w:name w:val="Check29"/>
            <w:enabled/>
            <w:calcOnExit w:val="0"/>
            <w:checkBox>
              <w:sizeAuto/>
              <w:default w:val="0"/>
            </w:checkBox>
          </w:ffData>
        </w:fldChar>
      </w:r>
      <w:r w:rsidRPr="00640EE6">
        <w:rPr>
          <w:sz w:val="16"/>
          <w:szCs w:val="16"/>
        </w:rPr>
        <w:instrText xml:space="preserve"> FORMCHECKBOX </w:instrText>
      </w:r>
      <w:r w:rsidR="00683A22">
        <w:rPr>
          <w:sz w:val="16"/>
          <w:szCs w:val="16"/>
        </w:rPr>
      </w:r>
      <w:r w:rsidR="00683A22">
        <w:rPr>
          <w:sz w:val="16"/>
          <w:szCs w:val="16"/>
        </w:rPr>
        <w:fldChar w:fldCharType="separate"/>
      </w:r>
      <w:r w:rsidRPr="00640EE6">
        <w:rPr>
          <w:sz w:val="16"/>
          <w:szCs w:val="16"/>
        </w:rPr>
        <w:fldChar w:fldCharType="end"/>
      </w:r>
      <w:r w:rsidRPr="00640EE6">
        <w:rPr>
          <w:sz w:val="16"/>
          <w:szCs w:val="16"/>
        </w:rPr>
        <w:t xml:space="preserve">  </w:t>
      </w:r>
      <w:r w:rsidRPr="00640EE6">
        <w:rPr>
          <w:b/>
          <w:sz w:val="16"/>
          <w:szCs w:val="16"/>
        </w:rPr>
        <w:t xml:space="preserve">YES      </w:t>
      </w:r>
      <w:r w:rsidRPr="00640EE6">
        <w:rPr>
          <w:sz w:val="16"/>
          <w:szCs w:val="16"/>
        </w:rPr>
        <w:fldChar w:fldCharType="begin">
          <w:ffData>
            <w:name w:val="Check30"/>
            <w:enabled/>
            <w:calcOnExit w:val="0"/>
            <w:checkBox>
              <w:sizeAuto/>
              <w:default w:val="0"/>
            </w:checkBox>
          </w:ffData>
        </w:fldChar>
      </w:r>
      <w:r w:rsidRPr="00640EE6">
        <w:rPr>
          <w:sz w:val="16"/>
          <w:szCs w:val="16"/>
        </w:rPr>
        <w:instrText xml:space="preserve"> FORMCHECKBOX </w:instrText>
      </w:r>
      <w:r w:rsidR="00683A22">
        <w:rPr>
          <w:sz w:val="16"/>
          <w:szCs w:val="16"/>
        </w:rPr>
      </w:r>
      <w:r w:rsidR="00683A22">
        <w:rPr>
          <w:sz w:val="16"/>
          <w:szCs w:val="16"/>
        </w:rPr>
        <w:fldChar w:fldCharType="separate"/>
      </w:r>
      <w:r w:rsidRPr="00640EE6">
        <w:rPr>
          <w:sz w:val="16"/>
          <w:szCs w:val="16"/>
        </w:rPr>
        <w:fldChar w:fldCharType="end"/>
      </w:r>
      <w:r w:rsidRPr="00640EE6">
        <w:rPr>
          <w:sz w:val="16"/>
          <w:szCs w:val="16"/>
        </w:rPr>
        <w:t xml:space="preserve">  </w:t>
      </w:r>
      <w:r w:rsidRPr="00640EE6">
        <w:rPr>
          <w:b/>
          <w:sz w:val="16"/>
          <w:szCs w:val="16"/>
        </w:rPr>
        <w:t>NO              If yes, please discuss with your assigned CHPE program administrator.</w:t>
      </w:r>
    </w:p>
    <w:p w:rsidR="002F62D8" w:rsidRPr="00640EE6" w:rsidRDefault="002F62D8" w:rsidP="00B840DC">
      <w:pPr>
        <w:pStyle w:val="BodyText"/>
        <w:tabs>
          <w:tab w:val="right" w:leader="underscore" w:pos="10080"/>
        </w:tabs>
        <w:spacing w:after="80" w:line="210" w:lineRule="exact"/>
        <w:ind w:left="360"/>
        <w:jc w:val="right"/>
        <w:rPr>
          <w:sz w:val="13"/>
          <w:szCs w:val="13"/>
        </w:rPr>
      </w:pPr>
    </w:p>
    <w:p w:rsidR="00AD7C33" w:rsidRPr="00640EE6" w:rsidRDefault="00AD7C33" w:rsidP="00AD7C33">
      <w:pPr>
        <w:shd w:val="clear" w:color="auto" w:fill="DDD9C3"/>
        <w:tabs>
          <w:tab w:val="right" w:leader="underscore" w:pos="10080"/>
        </w:tabs>
        <w:rPr>
          <w:b/>
          <w:sz w:val="16"/>
          <w:szCs w:val="16"/>
          <w:shd w:val="clear" w:color="auto" w:fill="DDD9C3"/>
        </w:rPr>
      </w:pPr>
      <w:r>
        <w:rPr>
          <w:b/>
          <w:sz w:val="23"/>
          <w:szCs w:val="23"/>
          <w:shd w:val="clear" w:color="auto" w:fill="DDD9C3"/>
        </w:rPr>
        <w:t>Vendor/Exhibit Space</w:t>
      </w:r>
    </w:p>
    <w:p w:rsidR="00A56375" w:rsidRPr="004B06A2" w:rsidRDefault="00636F14" w:rsidP="00996456">
      <w:pPr>
        <w:pStyle w:val="BodyText"/>
        <w:tabs>
          <w:tab w:val="right" w:leader="underscore" w:pos="10080"/>
        </w:tabs>
        <w:spacing w:after="80" w:line="210" w:lineRule="exact"/>
        <w:contextualSpacing/>
      </w:pPr>
      <w:r w:rsidRPr="004B06A2">
        <w:t>Commercial exhibits and advertisements are promotional activities and not con</w:t>
      </w:r>
      <w:r w:rsidR="00EF2F64" w:rsidRPr="004B06A2">
        <w:t>tinuing education.  M</w:t>
      </w:r>
      <w:r w:rsidRPr="004B06A2">
        <w:t xml:space="preserve">onies paid by </w:t>
      </w:r>
      <w:r w:rsidR="006B71E2" w:rsidRPr="004B06A2">
        <w:t xml:space="preserve">a </w:t>
      </w:r>
      <w:r w:rsidRPr="004B06A2">
        <w:t>commercial interest for these promotional activities are not considered “commercial support</w:t>
      </w:r>
      <w:r w:rsidR="00A56375" w:rsidRPr="004B06A2">
        <w:t>”</w:t>
      </w:r>
      <w:r w:rsidR="00EF2F64" w:rsidRPr="004B06A2">
        <w:t xml:space="preserve"> </w:t>
      </w:r>
      <w:r w:rsidRPr="004B06A2">
        <w:t>and therefore a commitment form will suffice for their participation – no LOA is needed.   CHPE commitment form</w:t>
      </w:r>
      <w:r w:rsidR="00A56375" w:rsidRPr="004B06A2">
        <w:t>s</w:t>
      </w:r>
      <w:r w:rsidRPr="004B06A2">
        <w:t xml:space="preserve"> may be used for this purpose</w:t>
      </w:r>
      <w:r w:rsidR="00A56375" w:rsidRPr="004B06A2">
        <w:t>.</w:t>
      </w:r>
    </w:p>
    <w:p w:rsidR="00884497" w:rsidRDefault="001A45FE" w:rsidP="006D2B5B">
      <w:pPr>
        <w:pStyle w:val="BodyText"/>
        <w:tabs>
          <w:tab w:val="right" w:leader="underscore" w:pos="10080"/>
        </w:tabs>
        <w:jc w:val="right"/>
        <w:rPr>
          <w:i/>
          <w:color w:val="548DD4"/>
          <w:sz w:val="16"/>
          <w:szCs w:val="16"/>
        </w:rPr>
      </w:pPr>
      <w:bookmarkStart w:id="18" w:name="OLE_LINK1"/>
      <w:bookmarkStart w:id="19" w:name="OLE_LINK2"/>
      <w:r w:rsidRPr="00640EE6">
        <w:rPr>
          <w:color w:val="17365D"/>
          <w:sz w:val="16"/>
          <w:szCs w:val="16"/>
        </w:rPr>
        <w:t xml:space="preserve">                 </w:t>
      </w:r>
      <w:r w:rsidR="00A56375" w:rsidRPr="00640EE6">
        <w:rPr>
          <w:color w:val="17365D"/>
          <w:sz w:val="16"/>
          <w:szCs w:val="16"/>
        </w:rPr>
        <w:t xml:space="preserve">                                                                                               </w:t>
      </w:r>
      <w:r w:rsidRPr="00640EE6">
        <w:rPr>
          <w:color w:val="17365D"/>
          <w:sz w:val="16"/>
          <w:szCs w:val="16"/>
        </w:rPr>
        <w:t xml:space="preserve">                 </w:t>
      </w:r>
      <w:r w:rsidR="00A56375" w:rsidRPr="00640EE6">
        <w:rPr>
          <w:color w:val="17365D"/>
          <w:sz w:val="16"/>
          <w:szCs w:val="16"/>
        </w:rPr>
        <w:t xml:space="preserve">         </w:t>
      </w:r>
      <w:r w:rsidR="004677DA">
        <w:rPr>
          <w:color w:val="17365D"/>
          <w:sz w:val="16"/>
          <w:szCs w:val="16"/>
        </w:rPr>
        <w:t xml:space="preserve">                                         </w:t>
      </w:r>
      <w:r w:rsidR="001405AF">
        <w:rPr>
          <w:color w:val="17365D"/>
          <w:sz w:val="16"/>
          <w:szCs w:val="16"/>
        </w:rPr>
        <w:t xml:space="preserve">        </w:t>
      </w:r>
      <w:r w:rsidR="004677DA">
        <w:rPr>
          <w:color w:val="17365D"/>
          <w:sz w:val="16"/>
          <w:szCs w:val="16"/>
        </w:rPr>
        <w:t xml:space="preserve">   </w:t>
      </w:r>
      <w:r w:rsidR="00B84A24">
        <w:rPr>
          <w:color w:val="17365D"/>
          <w:sz w:val="16"/>
          <w:szCs w:val="16"/>
        </w:rPr>
        <w:t xml:space="preserve">       </w:t>
      </w:r>
      <w:r w:rsidR="001405AF" w:rsidRPr="001405AF">
        <w:rPr>
          <w:i/>
          <w:color w:val="548DD4"/>
          <w:sz w:val="16"/>
          <w:szCs w:val="16"/>
        </w:rPr>
        <w:t>Se</w:t>
      </w:r>
      <w:r w:rsidRPr="001405AF">
        <w:rPr>
          <w:i/>
          <w:color w:val="548DD4"/>
          <w:sz w:val="16"/>
          <w:szCs w:val="16"/>
        </w:rPr>
        <w:t>e Attached UMMC Commitment Form</w:t>
      </w:r>
    </w:p>
    <w:p w:rsidR="00884497" w:rsidRPr="001405AF" w:rsidRDefault="00884497" w:rsidP="00A56375">
      <w:pPr>
        <w:pStyle w:val="BodyText"/>
        <w:tabs>
          <w:tab w:val="right" w:leader="underscore" w:pos="10080"/>
        </w:tabs>
        <w:jc w:val="left"/>
        <w:rPr>
          <w:i/>
          <w:color w:val="548DD4"/>
          <w:sz w:val="14"/>
          <w:szCs w:val="16"/>
        </w:rPr>
      </w:pPr>
    </w:p>
    <w:bookmarkEnd w:id="18"/>
    <w:bookmarkEnd w:id="19"/>
    <w:p w:rsidR="00884497" w:rsidRPr="004B06A2" w:rsidRDefault="00884497" w:rsidP="00884497">
      <w:pPr>
        <w:pStyle w:val="BodyText"/>
        <w:shd w:val="clear" w:color="auto" w:fill="DDD9C3" w:themeFill="background2" w:themeFillShade="E6"/>
        <w:tabs>
          <w:tab w:val="right" w:leader="underscore" w:pos="10080"/>
        </w:tabs>
        <w:spacing w:after="80" w:line="210" w:lineRule="exact"/>
        <w:jc w:val="left"/>
        <w:rPr>
          <w:shd w:val="clear" w:color="auto" w:fill="DDD9C3"/>
        </w:rPr>
      </w:pPr>
      <w:r w:rsidRPr="004B06A2">
        <w:rPr>
          <w:shd w:val="clear" w:color="auto" w:fill="DDD9C3"/>
        </w:rPr>
        <w:t>WILL VENDOR/EXHIBIT TABLES BE ALLOWED AT THIS ACTIVITY?</w:t>
      </w:r>
    </w:p>
    <w:p w:rsidR="00884497" w:rsidRPr="00640EE6" w:rsidRDefault="00884497" w:rsidP="00884497">
      <w:pPr>
        <w:pStyle w:val="BodyText"/>
        <w:tabs>
          <w:tab w:val="right" w:leader="underscore" w:pos="10080"/>
        </w:tabs>
        <w:spacing w:after="80" w:line="210" w:lineRule="exact"/>
        <w:ind w:left="360"/>
        <w:jc w:val="left"/>
        <w:rPr>
          <w:b/>
          <w:sz w:val="16"/>
          <w:szCs w:val="16"/>
        </w:rPr>
      </w:pPr>
      <w:r w:rsidRPr="00640EE6">
        <w:rPr>
          <w:sz w:val="16"/>
          <w:szCs w:val="16"/>
        </w:rPr>
        <w:fldChar w:fldCharType="begin">
          <w:ffData>
            <w:name w:val="Check29"/>
            <w:enabled/>
            <w:calcOnExit w:val="0"/>
            <w:checkBox>
              <w:sizeAuto/>
              <w:default w:val="0"/>
            </w:checkBox>
          </w:ffData>
        </w:fldChar>
      </w:r>
      <w:r w:rsidRPr="00640EE6">
        <w:rPr>
          <w:sz w:val="16"/>
          <w:szCs w:val="16"/>
        </w:rPr>
        <w:instrText xml:space="preserve"> FORMCHECKBOX </w:instrText>
      </w:r>
      <w:r w:rsidR="00683A22">
        <w:rPr>
          <w:sz w:val="16"/>
          <w:szCs w:val="16"/>
        </w:rPr>
      </w:r>
      <w:r w:rsidR="00683A22">
        <w:rPr>
          <w:sz w:val="16"/>
          <w:szCs w:val="16"/>
        </w:rPr>
        <w:fldChar w:fldCharType="separate"/>
      </w:r>
      <w:r w:rsidRPr="00640EE6">
        <w:rPr>
          <w:sz w:val="16"/>
          <w:szCs w:val="16"/>
        </w:rPr>
        <w:fldChar w:fldCharType="end"/>
      </w:r>
      <w:r w:rsidRPr="00640EE6">
        <w:rPr>
          <w:sz w:val="16"/>
          <w:szCs w:val="16"/>
        </w:rPr>
        <w:t xml:space="preserve">  </w:t>
      </w:r>
      <w:r w:rsidRPr="00640EE6">
        <w:rPr>
          <w:b/>
          <w:sz w:val="16"/>
          <w:szCs w:val="16"/>
        </w:rPr>
        <w:t xml:space="preserve">YES      </w:t>
      </w:r>
      <w:r w:rsidRPr="00640EE6">
        <w:rPr>
          <w:sz w:val="16"/>
          <w:szCs w:val="16"/>
        </w:rPr>
        <w:fldChar w:fldCharType="begin">
          <w:ffData>
            <w:name w:val="Check30"/>
            <w:enabled/>
            <w:calcOnExit w:val="0"/>
            <w:checkBox>
              <w:sizeAuto/>
              <w:default w:val="0"/>
            </w:checkBox>
          </w:ffData>
        </w:fldChar>
      </w:r>
      <w:r w:rsidRPr="00640EE6">
        <w:rPr>
          <w:sz w:val="16"/>
          <w:szCs w:val="16"/>
        </w:rPr>
        <w:instrText xml:space="preserve"> FORMCHECKBOX </w:instrText>
      </w:r>
      <w:r w:rsidR="00683A22">
        <w:rPr>
          <w:sz w:val="16"/>
          <w:szCs w:val="16"/>
        </w:rPr>
      </w:r>
      <w:r w:rsidR="00683A22">
        <w:rPr>
          <w:sz w:val="16"/>
          <w:szCs w:val="16"/>
        </w:rPr>
        <w:fldChar w:fldCharType="separate"/>
      </w:r>
      <w:r w:rsidRPr="00640EE6">
        <w:rPr>
          <w:sz w:val="16"/>
          <w:szCs w:val="16"/>
        </w:rPr>
        <w:fldChar w:fldCharType="end"/>
      </w:r>
      <w:r w:rsidRPr="00640EE6">
        <w:rPr>
          <w:sz w:val="16"/>
          <w:szCs w:val="16"/>
        </w:rPr>
        <w:t xml:space="preserve">  </w:t>
      </w:r>
      <w:r w:rsidRPr="00640EE6">
        <w:rPr>
          <w:b/>
          <w:sz w:val="16"/>
          <w:szCs w:val="16"/>
        </w:rPr>
        <w:t>NO</w:t>
      </w:r>
    </w:p>
    <w:p w:rsidR="00884497" w:rsidRDefault="00884497" w:rsidP="00884497">
      <w:pPr>
        <w:pStyle w:val="BodyText"/>
        <w:tabs>
          <w:tab w:val="right" w:leader="underscore" w:pos="10080"/>
        </w:tabs>
        <w:spacing w:after="80" w:line="210" w:lineRule="exact"/>
        <w:jc w:val="left"/>
        <w:rPr>
          <w:b/>
        </w:rPr>
      </w:pPr>
      <w:r w:rsidRPr="004B06A2">
        <w:t xml:space="preserve"> </w:t>
      </w:r>
      <w:r>
        <w:t xml:space="preserve">      If yes, h</w:t>
      </w:r>
      <w:r w:rsidRPr="00A5517F">
        <w:t xml:space="preserve">ave you contacted these sources: </w:t>
      </w:r>
      <w:r w:rsidRPr="00A5517F">
        <w:fldChar w:fldCharType="begin">
          <w:ffData>
            <w:name w:val="Check31"/>
            <w:enabled/>
            <w:calcOnExit w:val="0"/>
            <w:checkBox>
              <w:sizeAuto/>
              <w:default w:val="0"/>
            </w:checkBox>
          </w:ffData>
        </w:fldChar>
      </w:r>
      <w:r w:rsidRPr="00A5517F">
        <w:instrText xml:space="preserve"> FORMCHECKBOX </w:instrText>
      </w:r>
      <w:r w:rsidR="00683A22">
        <w:fldChar w:fldCharType="separate"/>
      </w:r>
      <w:r w:rsidRPr="00A5517F">
        <w:fldChar w:fldCharType="end"/>
      </w:r>
      <w:r w:rsidRPr="00A5517F">
        <w:t xml:space="preserve">  </w:t>
      </w:r>
      <w:r w:rsidRPr="004C658D">
        <w:rPr>
          <w:b/>
          <w:sz w:val="16"/>
        </w:rPr>
        <w:t>YES</w:t>
      </w:r>
      <w:r w:rsidRPr="00A5517F">
        <w:rPr>
          <w:b/>
        </w:rPr>
        <w:t xml:space="preserve">      </w:t>
      </w:r>
      <w:r w:rsidRPr="00A5517F">
        <w:fldChar w:fldCharType="begin">
          <w:ffData>
            <w:name w:val="Check32"/>
            <w:enabled/>
            <w:calcOnExit w:val="0"/>
            <w:checkBox>
              <w:sizeAuto/>
              <w:default w:val="0"/>
            </w:checkBox>
          </w:ffData>
        </w:fldChar>
      </w:r>
      <w:r w:rsidRPr="00A5517F">
        <w:instrText xml:space="preserve"> FORMCHECKBOX </w:instrText>
      </w:r>
      <w:r w:rsidR="00683A22">
        <w:fldChar w:fldCharType="separate"/>
      </w:r>
      <w:r w:rsidRPr="00A5517F">
        <w:fldChar w:fldCharType="end"/>
      </w:r>
      <w:r w:rsidRPr="00A5517F">
        <w:t xml:space="preserve">  </w:t>
      </w:r>
      <w:r w:rsidRPr="004C658D">
        <w:rPr>
          <w:b/>
          <w:sz w:val="16"/>
        </w:rPr>
        <w:t>NO</w:t>
      </w:r>
      <w:r>
        <w:rPr>
          <w:b/>
        </w:rPr>
        <w:t xml:space="preserve">   </w:t>
      </w:r>
    </w:p>
    <w:p w:rsidR="00D55EF3" w:rsidRDefault="00884497" w:rsidP="00884497">
      <w:pPr>
        <w:pStyle w:val="BodyText"/>
        <w:tabs>
          <w:tab w:val="right" w:leader="underscore" w:pos="10080"/>
        </w:tabs>
        <w:spacing w:after="80" w:line="210" w:lineRule="exact"/>
        <w:jc w:val="left"/>
      </w:pPr>
      <w:r>
        <w:rPr>
          <w:b/>
        </w:rPr>
        <w:t xml:space="preserve">       </w:t>
      </w:r>
      <w:r w:rsidRPr="00A5517F">
        <w:t>If yes, attach copies of correspondence or other documentation</w:t>
      </w:r>
      <w:r>
        <w:t xml:space="preserve">.  </w:t>
      </w:r>
    </w:p>
    <w:p w:rsidR="00BD5C50" w:rsidRPr="00640EE6" w:rsidRDefault="00884497" w:rsidP="00B840DC">
      <w:pPr>
        <w:pStyle w:val="BodyText"/>
        <w:tabs>
          <w:tab w:val="right" w:leader="underscore" w:pos="10080"/>
        </w:tabs>
        <w:spacing w:after="80" w:line="210" w:lineRule="exact"/>
        <w:jc w:val="right"/>
        <w:rPr>
          <w:i/>
          <w:color w:val="548DD4"/>
          <w:sz w:val="16"/>
          <w:szCs w:val="16"/>
        </w:rPr>
      </w:pPr>
      <w:r>
        <w:rPr>
          <w:color w:val="17365D"/>
        </w:rPr>
        <w:t xml:space="preserve">                                       </w:t>
      </w:r>
      <w:r>
        <w:rPr>
          <w:i/>
          <w:color w:val="548DD4"/>
          <w:sz w:val="16"/>
          <w:szCs w:val="16"/>
        </w:rPr>
        <w:t xml:space="preserve">                          </w:t>
      </w:r>
      <w:r w:rsidR="00D55EF3">
        <w:rPr>
          <w:i/>
          <w:color w:val="548DD4"/>
          <w:sz w:val="16"/>
          <w:szCs w:val="16"/>
        </w:rPr>
        <w:t xml:space="preserve">  </w:t>
      </w:r>
      <w:r>
        <w:rPr>
          <w:i/>
          <w:color w:val="548DD4"/>
          <w:sz w:val="16"/>
          <w:szCs w:val="16"/>
        </w:rPr>
        <w:t xml:space="preserve">   </w:t>
      </w:r>
      <w:r w:rsidRPr="001405AF">
        <w:rPr>
          <w:i/>
          <w:color w:val="548DD4"/>
          <w:sz w:val="16"/>
          <w:szCs w:val="16"/>
        </w:rPr>
        <w:t>Label Attachment 6b</w:t>
      </w:r>
      <w:r w:rsidR="00D55EF3">
        <w:rPr>
          <w:i/>
          <w:color w:val="548DD4"/>
          <w:sz w:val="16"/>
          <w:szCs w:val="16"/>
        </w:rPr>
        <w:t xml:space="preserve">  </w:t>
      </w:r>
      <w:r w:rsidR="00BD5C50" w:rsidRPr="00640EE6">
        <w:rPr>
          <w:color w:val="17365D"/>
          <w:sz w:val="16"/>
          <w:szCs w:val="16"/>
        </w:rPr>
        <w:t xml:space="preserve">                                                                                                                                      </w:t>
      </w:r>
      <w:r w:rsidR="001A45FE" w:rsidRPr="00640EE6">
        <w:rPr>
          <w:color w:val="17365D"/>
          <w:sz w:val="16"/>
          <w:szCs w:val="16"/>
        </w:rPr>
        <w:t xml:space="preserve">    </w:t>
      </w:r>
      <w:r w:rsidR="00BD5C50" w:rsidRPr="00640EE6">
        <w:rPr>
          <w:color w:val="17365D"/>
          <w:sz w:val="16"/>
          <w:szCs w:val="16"/>
        </w:rPr>
        <w:t xml:space="preserve">                     </w:t>
      </w:r>
    </w:p>
    <w:p w:rsidR="00640EE6" w:rsidRDefault="00640EE6" w:rsidP="00CD48E2">
      <w:pPr>
        <w:pStyle w:val="BodyText"/>
        <w:tabs>
          <w:tab w:val="right" w:leader="underscore" w:pos="10080"/>
        </w:tabs>
        <w:spacing w:after="80" w:line="210" w:lineRule="exact"/>
        <w:ind w:left="360"/>
        <w:jc w:val="center"/>
        <w:rPr>
          <w:b/>
          <w:sz w:val="23"/>
          <w:szCs w:val="23"/>
        </w:rPr>
      </w:pPr>
    </w:p>
    <w:p w:rsidR="001405AF" w:rsidRDefault="001405AF" w:rsidP="00CD48E2">
      <w:pPr>
        <w:pStyle w:val="BodyText"/>
        <w:tabs>
          <w:tab w:val="right" w:leader="underscore" w:pos="10080"/>
        </w:tabs>
        <w:spacing w:after="80" w:line="210" w:lineRule="exact"/>
        <w:ind w:left="360"/>
        <w:jc w:val="center"/>
        <w:rPr>
          <w:b/>
          <w:sz w:val="23"/>
          <w:szCs w:val="23"/>
        </w:rPr>
      </w:pPr>
    </w:p>
    <w:p w:rsidR="00140277" w:rsidRPr="00640EE6" w:rsidRDefault="00140277" w:rsidP="00CD48E2">
      <w:pPr>
        <w:pStyle w:val="BodyText"/>
        <w:tabs>
          <w:tab w:val="right" w:leader="underscore" w:pos="10080"/>
        </w:tabs>
        <w:spacing w:after="80" w:line="210" w:lineRule="exact"/>
        <w:ind w:left="360"/>
        <w:jc w:val="center"/>
        <w:rPr>
          <w:b/>
          <w:sz w:val="23"/>
          <w:szCs w:val="23"/>
        </w:rPr>
      </w:pPr>
    </w:p>
    <w:p w:rsidR="00CF3FD1" w:rsidRPr="00B77854" w:rsidRDefault="00496E73" w:rsidP="00CD48E2">
      <w:pPr>
        <w:pStyle w:val="BodyText"/>
        <w:tabs>
          <w:tab w:val="right" w:leader="underscore" w:pos="10080"/>
        </w:tabs>
        <w:spacing w:after="80" w:line="210" w:lineRule="exact"/>
        <w:ind w:left="360"/>
        <w:jc w:val="center"/>
        <w:rPr>
          <w:b/>
          <w:sz w:val="24"/>
          <w:szCs w:val="23"/>
        </w:rPr>
      </w:pPr>
      <w:r w:rsidRPr="00B77854">
        <w:rPr>
          <w:b/>
          <w:sz w:val="24"/>
          <w:szCs w:val="23"/>
        </w:rPr>
        <w:lastRenderedPageBreak/>
        <w:t>SECTION 7</w:t>
      </w:r>
      <w:r w:rsidR="00B77854" w:rsidRPr="00B77854">
        <w:rPr>
          <w:b/>
          <w:sz w:val="24"/>
          <w:szCs w:val="23"/>
        </w:rPr>
        <w:t>—S</w:t>
      </w:r>
      <w:r w:rsidR="00DE000B" w:rsidRPr="00B77854">
        <w:rPr>
          <w:b/>
          <w:sz w:val="24"/>
          <w:szCs w:val="23"/>
        </w:rPr>
        <w:t>IGNATURES</w:t>
      </w:r>
    </w:p>
    <w:p w:rsidR="00AF5B5D" w:rsidRPr="00640EE6" w:rsidRDefault="00AF5B5D" w:rsidP="002F17D8">
      <w:pPr>
        <w:pStyle w:val="BodyText"/>
        <w:tabs>
          <w:tab w:val="right" w:leader="underscore" w:pos="10080"/>
        </w:tabs>
        <w:rPr>
          <w:sz w:val="13"/>
          <w:szCs w:val="13"/>
        </w:rPr>
      </w:pPr>
    </w:p>
    <w:p w:rsidR="00CD48E2" w:rsidRPr="00640EE6" w:rsidRDefault="00CD48E2" w:rsidP="002F17D8">
      <w:pPr>
        <w:pStyle w:val="BodyText"/>
        <w:tabs>
          <w:tab w:val="right" w:leader="underscore" w:pos="10080"/>
        </w:tabs>
        <w:rPr>
          <w:sz w:val="13"/>
          <w:szCs w:val="13"/>
        </w:rPr>
      </w:pPr>
    </w:p>
    <w:p w:rsidR="00F00DDB" w:rsidRPr="00640EE6" w:rsidRDefault="00F00DDB" w:rsidP="002F17D8">
      <w:pPr>
        <w:pStyle w:val="BodyText"/>
        <w:tabs>
          <w:tab w:val="right" w:leader="underscore" w:pos="10080"/>
        </w:tabs>
        <w:rPr>
          <w:b/>
          <w:sz w:val="13"/>
          <w:szCs w:val="13"/>
        </w:rPr>
      </w:pPr>
    </w:p>
    <w:p w:rsidR="00AD7C33" w:rsidRDefault="00CB557A" w:rsidP="00996456">
      <w:pPr>
        <w:pStyle w:val="BodyText"/>
        <w:tabs>
          <w:tab w:val="right" w:leader="underscore" w:pos="10080"/>
        </w:tabs>
        <w:rPr>
          <w:b/>
        </w:rPr>
      </w:pPr>
      <w:r w:rsidRPr="00640EE6">
        <w:rPr>
          <w:b/>
        </w:rPr>
        <w:t>By signature below the signee</w:t>
      </w:r>
      <w:r w:rsidR="001D256A" w:rsidRPr="00640EE6">
        <w:rPr>
          <w:b/>
        </w:rPr>
        <w:t>(s)</w:t>
      </w:r>
      <w:r w:rsidRPr="00640EE6">
        <w:rPr>
          <w:b/>
        </w:rPr>
        <w:t xml:space="preserve"> agree to abide by all </w:t>
      </w:r>
      <w:r w:rsidR="00CF3FD1" w:rsidRPr="00640EE6">
        <w:rPr>
          <w:b/>
        </w:rPr>
        <w:t>standards, policies and procedures indicated in this document and its a</w:t>
      </w:r>
      <w:r w:rsidR="00CD48E2" w:rsidRPr="00640EE6">
        <w:rPr>
          <w:b/>
        </w:rPr>
        <w:t>ttachments</w:t>
      </w:r>
      <w:r w:rsidR="00CF3FD1" w:rsidRPr="00640EE6">
        <w:rPr>
          <w:b/>
        </w:rPr>
        <w:t>.</w:t>
      </w:r>
      <w:r w:rsidR="00B334CC" w:rsidRPr="00640EE6">
        <w:rPr>
          <w:b/>
        </w:rPr>
        <w:t xml:space="preserve">   </w:t>
      </w:r>
    </w:p>
    <w:p w:rsidR="00AD7C33" w:rsidRDefault="00AD7C33" w:rsidP="00996456">
      <w:pPr>
        <w:pStyle w:val="BodyText"/>
        <w:tabs>
          <w:tab w:val="right" w:leader="underscore" w:pos="10080"/>
        </w:tabs>
        <w:rPr>
          <w:b/>
        </w:rPr>
      </w:pPr>
    </w:p>
    <w:p w:rsidR="00CB557A" w:rsidRPr="00640EE6" w:rsidRDefault="00B334CC" w:rsidP="00996456">
      <w:pPr>
        <w:pStyle w:val="BodyText"/>
        <w:tabs>
          <w:tab w:val="right" w:leader="underscore" w:pos="10080"/>
        </w:tabs>
        <w:rPr>
          <w:b/>
        </w:rPr>
      </w:pPr>
      <w:r w:rsidRPr="00640EE6">
        <w:rPr>
          <w:b/>
        </w:rPr>
        <w:t>CHPE reserves the right to change these periodically in accordance with the UMMC CE mission, ACCME</w:t>
      </w:r>
      <w:r w:rsidR="004B06A2">
        <w:rPr>
          <w:b/>
        </w:rPr>
        <w:t>,</w:t>
      </w:r>
      <w:r w:rsidRPr="00640EE6">
        <w:rPr>
          <w:b/>
        </w:rPr>
        <w:t xml:space="preserve"> </w:t>
      </w:r>
      <w:r w:rsidR="00AD7C33">
        <w:rPr>
          <w:b/>
        </w:rPr>
        <w:t>ACPE, ADA CERP,  MNF (ANNC),  and</w:t>
      </w:r>
      <w:r w:rsidRPr="00640EE6">
        <w:rPr>
          <w:b/>
        </w:rPr>
        <w:t xml:space="preserve"> other national accrediting</w:t>
      </w:r>
      <w:r w:rsidR="00AD7C33">
        <w:rPr>
          <w:b/>
        </w:rPr>
        <w:t xml:space="preserve"> body’s policies and procedures </w:t>
      </w:r>
      <w:r w:rsidR="00AD7C33" w:rsidRPr="00640EE6">
        <w:rPr>
          <w:b/>
        </w:rPr>
        <w:t>as applicable</w:t>
      </w:r>
      <w:r w:rsidR="00AD7C33">
        <w:rPr>
          <w:b/>
        </w:rPr>
        <w:t>.</w:t>
      </w:r>
    </w:p>
    <w:p w:rsidR="00B334CC" w:rsidRPr="00640EE6" w:rsidRDefault="00B334CC" w:rsidP="00996456">
      <w:pPr>
        <w:pStyle w:val="BodyText"/>
        <w:tabs>
          <w:tab w:val="right" w:leader="underscore" w:pos="10080"/>
        </w:tabs>
        <w:rPr>
          <w:b/>
        </w:rPr>
      </w:pPr>
    </w:p>
    <w:p w:rsidR="00B334CC" w:rsidRDefault="00B334CC" w:rsidP="002D5DEA">
      <w:pPr>
        <w:pStyle w:val="BodyText"/>
        <w:shd w:val="clear" w:color="auto" w:fill="DDD9C3" w:themeFill="background2" w:themeFillShade="E6"/>
        <w:tabs>
          <w:tab w:val="right" w:leader="underscore" w:pos="8010"/>
          <w:tab w:val="left" w:pos="8100"/>
          <w:tab w:val="right" w:leader="underscore" w:pos="10080"/>
        </w:tabs>
        <w:spacing w:after="80"/>
        <w:rPr>
          <w:b/>
          <w:i/>
        </w:rPr>
      </w:pPr>
      <w:r w:rsidRPr="00AD7C33">
        <w:rPr>
          <w:b/>
          <w:i/>
        </w:rPr>
        <w:t>UMMC FACULTY ACTIVITY DIRECTOR</w:t>
      </w:r>
    </w:p>
    <w:p w:rsidR="001211D4" w:rsidRPr="00AD7C33" w:rsidRDefault="001211D4" w:rsidP="002D5DEA">
      <w:pPr>
        <w:pStyle w:val="BodyText"/>
        <w:shd w:val="clear" w:color="auto" w:fill="DDD9C3" w:themeFill="background2" w:themeFillShade="E6"/>
        <w:tabs>
          <w:tab w:val="right" w:leader="underscore" w:pos="8010"/>
          <w:tab w:val="left" w:pos="8100"/>
          <w:tab w:val="right" w:leader="underscore" w:pos="10080"/>
        </w:tabs>
        <w:spacing w:after="80"/>
        <w:rPr>
          <w:b/>
          <w:i/>
        </w:rPr>
      </w:pPr>
    </w:p>
    <w:p w:rsidR="00CF3FD1" w:rsidRPr="00640EE6" w:rsidRDefault="00CF3FD1" w:rsidP="00996456">
      <w:pPr>
        <w:pStyle w:val="BodyText"/>
        <w:tabs>
          <w:tab w:val="right" w:leader="underscore" w:pos="8010"/>
          <w:tab w:val="left" w:pos="8100"/>
          <w:tab w:val="right" w:leader="underscore" w:pos="10080"/>
        </w:tabs>
        <w:spacing w:after="80"/>
        <w:rPr>
          <w:b/>
          <w:sz w:val="16"/>
          <w:szCs w:val="16"/>
        </w:rPr>
      </w:pPr>
    </w:p>
    <w:p w:rsidR="006477E7" w:rsidRPr="00640EE6" w:rsidRDefault="006477E7" w:rsidP="00996456">
      <w:pPr>
        <w:pStyle w:val="BodyText"/>
        <w:tabs>
          <w:tab w:val="right" w:leader="underscore" w:pos="8010"/>
          <w:tab w:val="left" w:pos="8100"/>
          <w:tab w:val="right" w:leader="underscore" w:pos="10080"/>
        </w:tabs>
        <w:spacing w:after="80"/>
        <w:rPr>
          <w:sz w:val="15"/>
          <w:szCs w:val="15"/>
        </w:rPr>
      </w:pPr>
      <w:r w:rsidRPr="00640EE6">
        <w:rPr>
          <w:sz w:val="16"/>
          <w:szCs w:val="16"/>
        </w:rPr>
        <w:t>________________________________________    ___________________________________    ___________________</w:t>
      </w:r>
    </w:p>
    <w:p w:rsidR="00CB557A" w:rsidRPr="00640EE6" w:rsidRDefault="00CF3FD1" w:rsidP="00996456">
      <w:pPr>
        <w:pStyle w:val="BodyText"/>
        <w:tabs>
          <w:tab w:val="right" w:leader="underscore" w:pos="8010"/>
          <w:tab w:val="left" w:pos="8100"/>
          <w:tab w:val="right" w:leader="underscore" w:pos="10080"/>
        </w:tabs>
        <w:spacing w:after="80"/>
        <w:rPr>
          <w:b/>
          <w:sz w:val="15"/>
          <w:szCs w:val="15"/>
        </w:rPr>
      </w:pPr>
      <w:r w:rsidRPr="00640EE6">
        <w:rPr>
          <w:b/>
          <w:sz w:val="15"/>
          <w:szCs w:val="15"/>
        </w:rPr>
        <w:t>Printe</w:t>
      </w:r>
      <w:r w:rsidR="006477E7" w:rsidRPr="00640EE6">
        <w:rPr>
          <w:b/>
          <w:sz w:val="15"/>
          <w:szCs w:val="15"/>
        </w:rPr>
        <w:t xml:space="preserve">d Name                                                                          Signature                                                                     </w:t>
      </w:r>
      <w:r w:rsidRPr="00640EE6">
        <w:rPr>
          <w:b/>
          <w:sz w:val="15"/>
          <w:szCs w:val="15"/>
        </w:rPr>
        <w:t>Date</w:t>
      </w:r>
    </w:p>
    <w:p w:rsidR="00CF3FD1" w:rsidRPr="00640EE6" w:rsidRDefault="00CF3FD1" w:rsidP="00996456">
      <w:pPr>
        <w:pStyle w:val="BodyText"/>
        <w:tabs>
          <w:tab w:val="right" w:leader="underscore" w:pos="8010"/>
          <w:tab w:val="left" w:pos="8100"/>
          <w:tab w:val="right" w:leader="underscore" w:pos="10080"/>
        </w:tabs>
        <w:spacing w:after="80"/>
        <w:rPr>
          <w:b/>
          <w:sz w:val="15"/>
          <w:szCs w:val="15"/>
        </w:rPr>
      </w:pPr>
    </w:p>
    <w:p w:rsidR="00CF3FD1" w:rsidRDefault="00B334CC" w:rsidP="002D5DEA">
      <w:pPr>
        <w:pStyle w:val="BodyText"/>
        <w:shd w:val="clear" w:color="auto" w:fill="DDD9C3" w:themeFill="background2" w:themeFillShade="E6"/>
        <w:tabs>
          <w:tab w:val="right" w:leader="underscore" w:pos="8010"/>
          <w:tab w:val="left" w:pos="8100"/>
          <w:tab w:val="right" w:leader="underscore" w:pos="10080"/>
        </w:tabs>
        <w:spacing w:after="80"/>
        <w:rPr>
          <w:b/>
          <w:i/>
        </w:rPr>
      </w:pPr>
      <w:r w:rsidRPr="00AD7C33">
        <w:rPr>
          <w:b/>
          <w:i/>
        </w:rPr>
        <w:t>NURSING COOR</w:t>
      </w:r>
      <w:r w:rsidR="00AD7C33">
        <w:rPr>
          <w:b/>
          <w:i/>
        </w:rPr>
        <w:t>D</w:t>
      </w:r>
      <w:r w:rsidRPr="00AD7C33">
        <w:rPr>
          <w:b/>
          <w:i/>
        </w:rPr>
        <w:t>INATOR (if applicable)</w:t>
      </w:r>
    </w:p>
    <w:p w:rsidR="001211D4" w:rsidRPr="00AD7C33" w:rsidRDefault="001211D4" w:rsidP="002D5DEA">
      <w:pPr>
        <w:pStyle w:val="BodyText"/>
        <w:shd w:val="clear" w:color="auto" w:fill="DDD9C3" w:themeFill="background2" w:themeFillShade="E6"/>
        <w:tabs>
          <w:tab w:val="right" w:leader="underscore" w:pos="8010"/>
          <w:tab w:val="left" w:pos="8100"/>
          <w:tab w:val="right" w:leader="underscore" w:pos="10080"/>
        </w:tabs>
        <w:spacing w:after="80"/>
        <w:rPr>
          <w:b/>
          <w:i/>
        </w:rPr>
      </w:pPr>
    </w:p>
    <w:p w:rsidR="002D5DEA" w:rsidRDefault="002D5DEA" w:rsidP="00996456">
      <w:pPr>
        <w:pStyle w:val="BodyText"/>
        <w:tabs>
          <w:tab w:val="right" w:leader="underscore" w:pos="8010"/>
          <w:tab w:val="left" w:pos="8100"/>
          <w:tab w:val="right" w:leader="underscore" w:pos="10080"/>
        </w:tabs>
        <w:spacing w:after="80"/>
        <w:rPr>
          <w:sz w:val="16"/>
          <w:szCs w:val="16"/>
        </w:rPr>
      </w:pPr>
    </w:p>
    <w:p w:rsidR="006477E7" w:rsidRPr="00640EE6" w:rsidRDefault="006477E7" w:rsidP="00996456">
      <w:pPr>
        <w:pStyle w:val="BodyText"/>
        <w:tabs>
          <w:tab w:val="right" w:leader="underscore" w:pos="8010"/>
          <w:tab w:val="left" w:pos="8100"/>
          <w:tab w:val="right" w:leader="underscore" w:pos="10080"/>
        </w:tabs>
        <w:spacing w:after="80"/>
        <w:rPr>
          <w:sz w:val="15"/>
          <w:szCs w:val="15"/>
        </w:rPr>
      </w:pPr>
      <w:r w:rsidRPr="00640EE6">
        <w:rPr>
          <w:sz w:val="16"/>
          <w:szCs w:val="16"/>
        </w:rPr>
        <w:t>________________________________________    ___________________________________    ___________________</w:t>
      </w:r>
    </w:p>
    <w:p w:rsidR="006477E7" w:rsidRPr="00640EE6" w:rsidRDefault="006477E7" w:rsidP="00996456">
      <w:pPr>
        <w:pStyle w:val="BodyText"/>
        <w:tabs>
          <w:tab w:val="right" w:leader="underscore" w:pos="8010"/>
          <w:tab w:val="left" w:pos="8100"/>
          <w:tab w:val="right" w:leader="underscore" w:pos="10080"/>
        </w:tabs>
        <w:spacing w:after="80"/>
        <w:rPr>
          <w:b/>
          <w:sz w:val="15"/>
          <w:szCs w:val="15"/>
        </w:rPr>
      </w:pPr>
      <w:r w:rsidRPr="00640EE6">
        <w:rPr>
          <w:b/>
          <w:sz w:val="15"/>
          <w:szCs w:val="15"/>
        </w:rPr>
        <w:t>Printed Name                                                                          Signature                                                                     Date</w:t>
      </w:r>
    </w:p>
    <w:p w:rsidR="00B334CC" w:rsidRPr="00640EE6" w:rsidRDefault="00B334CC" w:rsidP="00996456">
      <w:pPr>
        <w:pStyle w:val="BodyText"/>
        <w:tabs>
          <w:tab w:val="right" w:leader="underscore" w:pos="8010"/>
          <w:tab w:val="left" w:pos="8100"/>
          <w:tab w:val="right" w:leader="underscore" w:pos="10080"/>
        </w:tabs>
        <w:spacing w:after="80"/>
        <w:rPr>
          <w:b/>
          <w:sz w:val="15"/>
          <w:szCs w:val="15"/>
        </w:rPr>
      </w:pPr>
    </w:p>
    <w:p w:rsidR="00CB557A" w:rsidRDefault="00CB557A" w:rsidP="002D5DEA">
      <w:pPr>
        <w:pStyle w:val="BodyText"/>
        <w:shd w:val="clear" w:color="auto" w:fill="DDD9C3" w:themeFill="background2" w:themeFillShade="E6"/>
        <w:tabs>
          <w:tab w:val="right" w:leader="underscore" w:pos="8010"/>
          <w:tab w:val="left" w:pos="8100"/>
          <w:tab w:val="right" w:leader="underscore" w:pos="10080"/>
        </w:tabs>
        <w:spacing w:after="80"/>
        <w:rPr>
          <w:b/>
          <w:i/>
        </w:rPr>
      </w:pPr>
      <w:r w:rsidRPr="00AD7C33">
        <w:rPr>
          <w:b/>
          <w:i/>
        </w:rPr>
        <w:t xml:space="preserve">JOINT </w:t>
      </w:r>
      <w:r w:rsidR="00613A97">
        <w:rPr>
          <w:b/>
          <w:i/>
        </w:rPr>
        <w:t>PROVIDER</w:t>
      </w:r>
      <w:r w:rsidRPr="00AD7C33">
        <w:rPr>
          <w:b/>
          <w:i/>
        </w:rPr>
        <w:t xml:space="preserve"> </w:t>
      </w:r>
      <w:r w:rsidR="006A7499" w:rsidRPr="00AD7C33">
        <w:rPr>
          <w:b/>
          <w:i/>
        </w:rPr>
        <w:t>ACTIVITY</w:t>
      </w:r>
      <w:r w:rsidRPr="00AD7C33">
        <w:rPr>
          <w:b/>
          <w:i/>
        </w:rPr>
        <w:t xml:space="preserve"> </w:t>
      </w:r>
      <w:r w:rsidR="001D256A" w:rsidRPr="00AD7C33">
        <w:rPr>
          <w:b/>
          <w:i/>
        </w:rPr>
        <w:t>DIRECTOR (</w:t>
      </w:r>
      <w:r w:rsidRPr="00AD7C33">
        <w:rPr>
          <w:b/>
          <w:i/>
        </w:rPr>
        <w:t>if applicable</w:t>
      </w:r>
      <w:r w:rsidR="00CF3FD1" w:rsidRPr="00AD7C33">
        <w:rPr>
          <w:b/>
          <w:i/>
        </w:rPr>
        <w:t>)</w:t>
      </w:r>
    </w:p>
    <w:p w:rsidR="001211D4" w:rsidRPr="00AD7C33" w:rsidRDefault="001211D4" w:rsidP="002D5DEA">
      <w:pPr>
        <w:pStyle w:val="BodyText"/>
        <w:shd w:val="clear" w:color="auto" w:fill="DDD9C3" w:themeFill="background2" w:themeFillShade="E6"/>
        <w:tabs>
          <w:tab w:val="right" w:leader="underscore" w:pos="8010"/>
          <w:tab w:val="left" w:pos="8100"/>
          <w:tab w:val="right" w:leader="underscore" w:pos="10080"/>
        </w:tabs>
        <w:spacing w:after="80"/>
        <w:rPr>
          <w:i/>
        </w:rPr>
      </w:pPr>
    </w:p>
    <w:p w:rsidR="00CB557A" w:rsidRPr="00640EE6" w:rsidRDefault="00CB557A" w:rsidP="00996456">
      <w:pPr>
        <w:jc w:val="both"/>
        <w:rPr>
          <w:b/>
          <w:sz w:val="16"/>
          <w:szCs w:val="16"/>
        </w:rPr>
      </w:pPr>
    </w:p>
    <w:p w:rsidR="00B334CC" w:rsidRPr="00640EE6" w:rsidRDefault="00B334CC" w:rsidP="00996456">
      <w:pPr>
        <w:pStyle w:val="BodyText"/>
        <w:tabs>
          <w:tab w:val="right" w:leader="underscore" w:pos="8010"/>
          <w:tab w:val="left" w:pos="8100"/>
          <w:tab w:val="right" w:leader="underscore" w:pos="10080"/>
        </w:tabs>
        <w:spacing w:after="80"/>
        <w:rPr>
          <w:sz w:val="15"/>
          <w:szCs w:val="15"/>
        </w:rPr>
      </w:pPr>
      <w:r w:rsidRPr="00640EE6">
        <w:rPr>
          <w:sz w:val="16"/>
          <w:szCs w:val="16"/>
        </w:rPr>
        <w:t>________________________________________    ___________________________________    ___________________</w:t>
      </w:r>
    </w:p>
    <w:p w:rsidR="00B334CC" w:rsidRPr="00640EE6" w:rsidRDefault="00B334CC" w:rsidP="00996456">
      <w:pPr>
        <w:pStyle w:val="BodyText"/>
        <w:tabs>
          <w:tab w:val="right" w:leader="underscore" w:pos="8010"/>
          <w:tab w:val="left" w:pos="8100"/>
          <w:tab w:val="right" w:leader="underscore" w:pos="10080"/>
        </w:tabs>
        <w:spacing w:after="80"/>
        <w:rPr>
          <w:b/>
          <w:sz w:val="15"/>
          <w:szCs w:val="15"/>
        </w:rPr>
      </w:pPr>
      <w:r w:rsidRPr="00640EE6">
        <w:rPr>
          <w:b/>
          <w:sz w:val="15"/>
          <w:szCs w:val="15"/>
        </w:rPr>
        <w:t>Printed Name                                                                          Signature                                                                     Date</w:t>
      </w:r>
    </w:p>
    <w:p w:rsidR="00B334CC" w:rsidRPr="00640EE6" w:rsidRDefault="00B334CC" w:rsidP="00996456">
      <w:pPr>
        <w:jc w:val="both"/>
        <w:rPr>
          <w:b/>
          <w:sz w:val="16"/>
          <w:szCs w:val="16"/>
        </w:rPr>
      </w:pPr>
    </w:p>
    <w:p w:rsidR="009146B1" w:rsidRPr="00640EE6" w:rsidRDefault="009146B1" w:rsidP="00996456">
      <w:pPr>
        <w:jc w:val="both"/>
        <w:rPr>
          <w:b/>
          <w:sz w:val="16"/>
          <w:szCs w:val="16"/>
        </w:rPr>
      </w:pPr>
    </w:p>
    <w:p w:rsidR="009146B1" w:rsidRPr="00640EE6" w:rsidRDefault="009146B1" w:rsidP="00996456">
      <w:pPr>
        <w:jc w:val="both"/>
        <w:rPr>
          <w:b/>
          <w:sz w:val="16"/>
          <w:szCs w:val="16"/>
        </w:rPr>
      </w:pPr>
    </w:p>
    <w:p w:rsidR="00A26CE5" w:rsidRPr="00640EE6" w:rsidRDefault="00A26CE5" w:rsidP="00A26CE5">
      <w:pPr>
        <w:jc w:val="both"/>
        <w:rPr>
          <w:b/>
          <w:sz w:val="16"/>
          <w:szCs w:val="16"/>
        </w:rPr>
      </w:pPr>
    </w:p>
    <w:p w:rsidR="00A26CE5" w:rsidRPr="00640EE6" w:rsidRDefault="00A26CE5" w:rsidP="008F5B79">
      <w:pPr>
        <w:shd w:val="clear" w:color="auto" w:fill="DDD9C3" w:themeFill="background2" w:themeFillShade="E6"/>
        <w:jc w:val="both"/>
        <w:rPr>
          <w:b/>
          <w:sz w:val="16"/>
          <w:szCs w:val="16"/>
          <w:shd w:val="clear" w:color="auto" w:fill="DDD9C3"/>
        </w:rPr>
      </w:pPr>
      <w:r w:rsidRPr="00640EE6">
        <w:rPr>
          <w:b/>
          <w:sz w:val="16"/>
          <w:szCs w:val="16"/>
          <w:shd w:val="clear" w:color="auto" w:fill="DDD9C3"/>
        </w:rPr>
        <w:t>For CE Office Use Only:</w:t>
      </w:r>
      <w:r>
        <w:rPr>
          <w:b/>
          <w:sz w:val="16"/>
          <w:szCs w:val="16"/>
          <w:shd w:val="clear" w:color="auto" w:fill="DDD9C3"/>
        </w:rPr>
        <w:t xml:space="preserve">  </w:t>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r w:rsidRPr="00640EE6">
        <w:rPr>
          <w:b/>
          <w:sz w:val="16"/>
          <w:szCs w:val="16"/>
          <w:shd w:val="clear" w:color="auto" w:fill="DDD9C3"/>
        </w:rPr>
        <w:tab/>
      </w:r>
    </w:p>
    <w:p w:rsidR="00A26CE5" w:rsidRDefault="00A26CE5" w:rsidP="00A26CE5">
      <w:pPr>
        <w:tabs>
          <w:tab w:val="left" w:pos="720"/>
          <w:tab w:val="right" w:leader="underscore" w:pos="2880"/>
          <w:tab w:val="left" w:pos="3600"/>
          <w:tab w:val="right" w:leader="underscore" w:pos="5760"/>
          <w:tab w:val="right" w:leader="underscore" w:pos="9900"/>
        </w:tabs>
        <w:jc w:val="both"/>
        <w:rPr>
          <w:b/>
          <w:sz w:val="16"/>
          <w:szCs w:val="16"/>
        </w:rPr>
      </w:pPr>
    </w:p>
    <w:p w:rsidR="00A26CE5" w:rsidRPr="0012148D" w:rsidRDefault="00A26CE5" w:rsidP="00A26CE5">
      <w:pPr>
        <w:tabs>
          <w:tab w:val="left" w:pos="720"/>
          <w:tab w:val="right" w:leader="underscore" w:pos="2880"/>
          <w:tab w:val="left" w:pos="3600"/>
          <w:tab w:val="right" w:leader="underscore" w:pos="5760"/>
          <w:tab w:val="right" w:leader="underscore" w:pos="9900"/>
        </w:tabs>
        <w:jc w:val="both"/>
      </w:pPr>
      <w:r w:rsidRPr="0012148D">
        <w:rPr>
          <w:b/>
        </w:rPr>
        <w:t>Number of credits approved:</w:t>
      </w:r>
      <w:r w:rsidRPr="0012148D">
        <w:t xml:space="preserve">  </w:t>
      </w:r>
      <w:r w:rsidRPr="0012148D">
        <w:fldChar w:fldCharType="begin">
          <w:ffData>
            <w:name w:val="Text77"/>
            <w:enabled/>
            <w:calcOnExit w:val="0"/>
            <w:textInput/>
          </w:ffData>
        </w:fldChar>
      </w:r>
      <w:r w:rsidRPr="0012148D">
        <w:instrText xml:space="preserve"> FORMTEXT </w:instrText>
      </w:r>
      <w:r w:rsidRPr="0012148D">
        <w:fldChar w:fldCharType="separate"/>
      </w:r>
      <w:r w:rsidRPr="0012148D">
        <w:rPr>
          <w:noProof/>
        </w:rPr>
        <w:t> </w:t>
      </w:r>
      <w:r w:rsidRPr="0012148D">
        <w:rPr>
          <w:noProof/>
        </w:rPr>
        <w:t> </w:t>
      </w:r>
      <w:r w:rsidRPr="0012148D">
        <w:rPr>
          <w:noProof/>
        </w:rPr>
        <w:t> </w:t>
      </w:r>
      <w:r w:rsidRPr="0012148D">
        <w:rPr>
          <w:noProof/>
        </w:rPr>
        <w:t> </w:t>
      </w:r>
      <w:r w:rsidRPr="0012148D">
        <w:rPr>
          <w:noProof/>
        </w:rPr>
        <w:t> </w:t>
      </w:r>
      <w:r w:rsidRPr="0012148D">
        <w:fldChar w:fldCharType="end"/>
      </w:r>
      <w:r>
        <w:tab/>
      </w:r>
      <w:r>
        <w:rPr>
          <w:b/>
        </w:rPr>
        <w:t xml:space="preserve">AMA Learning Format approved, if applicable:   </w:t>
      </w:r>
      <w:r w:rsidRPr="004B06A2">
        <w:rPr>
          <w:b/>
        </w:rPr>
        <w:fldChar w:fldCharType="begin">
          <w:ffData>
            <w:name w:val="Text75"/>
            <w:enabled/>
            <w:calcOnExit w:val="0"/>
            <w:textInput/>
          </w:ffData>
        </w:fldChar>
      </w:r>
      <w:r w:rsidRPr="004B06A2">
        <w:rPr>
          <w:b/>
        </w:rPr>
        <w:instrText xml:space="preserve"> FORMTEXT </w:instrText>
      </w:r>
      <w:r w:rsidRPr="004B06A2">
        <w:rPr>
          <w:b/>
        </w:rPr>
      </w:r>
      <w:r w:rsidRPr="004B06A2">
        <w:rPr>
          <w:b/>
        </w:rPr>
        <w:fldChar w:fldCharType="separate"/>
      </w:r>
      <w:r w:rsidRPr="004B06A2">
        <w:rPr>
          <w:b/>
          <w:noProof/>
        </w:rPr>
        <w:t> </w:t>
      </w:r>
      <w:r w:rsidRPr="004B06A2">
        <w:rPr>
          <w:b/>
          <w:noProof/>
        </w:rPr>
        <w:t> </w:t>
      </w:r>
      <w:r w:rsidRPr="004B06A2">
        <w:rPr>
          <w:b/>
          <w:noProof/>
        </w:rPr>
        <w:t> </w:t>
      </w:r>
      <w:r w:rsidRPr="004B06A2">
        <w:rPr>
          <w:b/>
          <w:noProof/>
        </w:rPr>
        <w:t> </w:t>
      </w:r>
      <w:r w:rsidRPr="004B06A2">
        <w:rPr>
          <w:b/>
          <w:noProof/>
        </w:rPr>
        <w:t> </w:t>
      </w:r>
      <w:r w:rsidRPr="004B06A2">
        <w:rPr>
          <w:b/>
        </w:rPr>
        <w:fldChar w:fldCharType="end"/>
      </w:r>
      <w:r>
        <w:rPr>
          <w:b/>
        </w:rPr>
        <w:t xml:space="preserve">        </w:t>
      </w:r>
    </w:p>
    <w:p w:rsidR="00A26CE5" w:rsidRPr="00640EE6" w:rsidRDefault="00A26CE5" w:rsidP="00A26CE5">
      <w:pPr>
        <w:jc w:val="both"/>
        <w:rPr>
          <w:b/>
          <w:sz w:val="16"/>
          <w:szCs w:val="16"/>
          <w:shd w:val="clear" w:color="auto" w:fill="FFFFFF"/>
        </w:rPr>
      </w:pPr>
    </w:p>
    <w:p w:rsidR="00A26CE5" w:rsidRPr="00640EE6" w:rsidRDefault="004F72C3" w:rsidP="00A26CE5">
      <w:pPr>
        <w:ind w:firstLine="720"/>
        <w:jc w:val="both"/>
        <w:rPr>
          <w:b/>
          <w:sz w:val="16"/>
          <w:szCs w:val="16"/>
          <w:shd w:val="clear" w:color="auto" w:fill="FFFFFF"/>
        </w:rPr>
      </w:pPr>
      <w:r>
        <w:rPr>
          <w:b/>
          <w:sz w:val="16"/>
          <w:szCs w:val="16"/>
          <w:shd w:val="clear" w:color="auto" w:fill="FFFFFF"/>
        </w:rPr>
        <w:t>Approved by—Signatures as applicable</w:t>
      </w:r>
    </w:p>
    <w:p w:rsidR="00A26CE5" w:rsidRPr="00640EE6" w:rsidRDefault="00A26CE5" w:rsidP="00A26CE5">
      <w:pPr>
        <w:jc w:val="both"/>
        <w:rPr>
          <w:b/>
          <w:sz w:val="16"/>
          <w:szCs w:val="16"/>
        </w:rPr>
      </w:pPr>
    </w:p>
    <w:p w:rsidR="00A26CE5" w:rsidRPr="00640EE6" w:rsidRDefault="00A26CE5" w:rsidP="00A26CE5">
      <w:pPr>
        <w:jc w:val="both"/>
        <w:rPr>
          <w:sz w:val="15"/>
          <w:szCs w:val="15"/>
        </w:rPr>
      </w:pPr>
      <w:r w:rsidRPr="00640EE6">
        <w:rPr>
          <w:sz w:val="15"/>
          <w:szCs w:val="15"/>
        </w:rPr>
        <w:t xml:space="preserve">______________________________  </w:t>
      </w:r>
      <w:r>
        <w:rPr>
          <w:sz w:val="15"/>
          <w:szCs w:val="15"/>
        </w:rPr>
        <w:t xml:space="preserve"> Date:______________</w:t>
      </w:r>
    </w:p>
    <w:p w:rsidR="00A26CE5" w:rsidRPr="004B06A2" w:rsidRDefault="00AC7C03" w:rsidP="00A26CE5">
      <w:pPr>
        <w:jc w:val="both"/>
      </w:pPr>
      <w:r>
        <w:t>Pia Chatterjee Kirk, DDS</w:t>
      </w:r>
    </w:p>
    <w:p w:rsidR="00A26CE5" w:rsidRDefault="00A26CE5" w:rsidP="00A26CE5">
      <w:pPr>
        <w:jc w:val="both"/>
      </w:pPr>
      <w:r w:rsidRPr="004B06A2">
        <w:t>Director of Dental Continuing Education</w:t>
      </w:r>
    </w:p>
    <w:p w:rsidR="00A26CE5" w:rsidRDefault="00A26CE5" w:rsidP="00A26CE5">
      <w:pPr>
        <w:jc w:val="both"/>
      </w:pPr>
    </w:p>
    <w:p w:rsidR="00A26CE5" w:rsidRPr="004B06A2" w:rsidRDefault="00A26CE5" w:rsidP="00A26CE5">
      <w:pPr>
        <w:jc w:val="both"/>
      </w:pPr>
      <w:r w:rsidRPr="00640EE6">
        <w:rPr>
          <w:sz w:val="15"/>
          <w:szCs w:val="15"/>
        </w:rPr>
        <w:t>______________________________  Date:_______________</w:t>
      </w:r>
    </w:p>
    <w:p w:rsidR="00A26CE5" w:rsidRDefault="008D6753" w:rsidP="00A26CE5">
      <w:pPr>
        <w:jc w:val="both"/>
      </w:pPr>
      <w:r>
        <w:t>Shirley Schlessinger, MD</w:t>
      </w:r>
    </w:p>
    <w:p w:rsidR="00A26CE5" w:rsidRDefault="00A26CE5" w:rsidP="00A26CE5">
      <w:pPr>
        <w:jc w:val="both"/>
      </w:pPr>
      <w:r>
        <w:t xml:space="preserve">Medical </w:t>
      </w:r>
      <w:r w:rsidRPr="004B06A2">
        <w:t>Director</w:t>
      </w:r>
      <w:r w:rsidR="00E25D95">
        <w:t xml:space="preserve">, </w:t>
      </w:r>
      <w:r w:rsidR="00652307">
        <w:t>Continuing Health Professional Education</w:t>
      </w:r>
    </w:p>
    <w:p w:rsidR="00652307" w:rsidRPr="004B06A2" w:rsidRDefault="00652307" w:rsidP="00A26CE5">
      <w:pPr>
        <w:jc w:val="both"/>
        <w:rPr>
          <w:b/>
        </w:rPr>
      </w:pPr>
    </w:p>
    <w:p w:rsidR="00A26CE5" w:rsidRPr="00640EE6" w:rsidRDefault="00A26CE5" w:rsidP="00A26CE5">
      <w:pPr>
        <w:jc w:val="both"/>
        <w:rPr>
          <w:sz w:val="15"/>
          <w:szCs w:val="15"/>
        </w:rPr>
      </w:pPr>
      <w:r w:rsidRPr="00640EE6">
        <w:rPr>
          <w:sz w:val="15"/>
          <w:szCs w:val="15"/>
        </w:rPr>
        <w:t>______________________</w:t>
      </w:r>
      <w:r>
        <w:rPr>
          <w:sz w:val="15"/>
          <w:szCs w:val="15"/>
        </w:rPr>
        <w:t xml:space="preserve">________  Date:_______________  </w:t>
      </w:r>
      <w:r>
        <w:rPr>
          <w:sz w:val="15"/>
          <w:szCs w:val="15"/>
        </w:rPr>
        <w:tab/>
      </w:r>
      <w:r w:rsidRPr="00640EE6">
        <w:rPr>
          <w:sz w:val="15"/>
          <w:szCs w:val="15"/>
        </w:rPr>
        <w:t xml:space="preserve">_____________________________  </w:t>
      </w:r>
      <w:r>
        <w:rPr>
          <w:sz w:val="15"/>
          <w:szCs w:val="15"/>
        </w:rPr>
        <w:t xml:space="preserve"> </w:t>
      </w:r>
      <w:r w:rsidRPr="00640EE6">
        <w:rPr>
          <w:sz w:val="15"/>
          <w:szCs w:val="15"/>
        </w:rPr>
        <w:t>Date:__________________</w:t>
      </w:r>
    </w:p>
    <w:p w:rsidR="00A26CE5" w:rsidRPr="004B06A2" w:rsidRDefault="00A26CE5" w:rsidP="00A26CE5">
      <w:pPr>
        <w:jc w:val="both"/>
      </w:pPr>
      <w:r w:rsidRPr="004B06A2">
        <w:t xml:space="preserve">Sally Self, </w:t>
      </w:r>
      <w:r w:rsidR="00785111">
        <w:t>MEd, L</w:t>
      </w:r>
      <w:r w:rsidRPr="004B06A2">
        <w:t>SW</w:t>
      </w:r>
      <w:r w:rsidRPr="004B06A2">
        <w:tab/>
      </w:r>
      <w:r w:rsidRPr="004B06A2">
        <w:tab/>
      </w:r>
      <w:r w:rsidRPr="004B06A2">
        <w:tab/>
      </w:r>
      <w:r w:rsidRPr="004B06A2">
        <w:tab/>
        <w:t xml:space="preserve">P. Renee Williams PhD, RN, ICCE </w:t>
      </w:r>
    </w:p>
    <w:p w:rsidR="00A26CE5" w:rsidRPr="004B06A2" w:rsidRDefault="00A26CE5" w:rsidP="00A26CE5">
      <w:pPr>
        <w:jc w:val="both"/>
      </w:pPr>
      <w:r w:rsidRPr="004B06A2">
        <w:t>Coordinated Care Department</w:t>
      </w:r>
      <w:r w:rsidRPr="004B06A2">
        <w:tab/>
      </w:r>
      <w:r w:rsidRPr="004B06A2">
        <w:tab/>
      </w:r>
      <w:r w:rsidRPr="004B06A2">
        <w:tab/>
        <w:t>Director, Continuing Education SON</w:t>
      </w:r>
    </w:p>
    <w:p w:rsidR="00A26CE5" w:rsidRPr="004B06A2" w:rsidRDefault="00A26CE5" w:rsidP="00A26CE5">
      <w:pPr>
        <w:jc w:val="both"/>
      </w:pPr>
    </w:p>
    <w:p w:rsidR="00A26CE5" w:rsidRPr="00640EE6" w:rsidRDefault="00A26CE5" w:rsidP="00A26CE5">
      <w:pPr>
        <w:jc w:val="both"/>
        <w:rPr>
          <w:sz w:val="15"/>
          <w:szCs w:val="15"/>
        </w:rPr>
      </w:pPr>
      <w:r w:rsidRPr="00640EE6">
        <w:rPr>
          <w:sz w:val="15"/>
          <w:szCs w:val="15"/>
        </w:rPr>
        <w:t>____________________</w:t>
      </w:r>
      <w:r>
        <w:rPr>
          <w:sz w:val="15"/>
          <w:szCs w:val="15"/>
        </w:rPr>
        <w:t>__________  Date:____________</w:t>
      </w:r>
      <w:r w:rsidRPr="00640EE6">
        <w:rPr>
          <w:sz w:val="15"/>
          <w:szCs w:val="15"/>
        </w:rPr>
        <w:t>___</w:t>
      </w:r>
      <w:r w:rsidRPr="00640EE6">
        <w:rPr>
          <w:sz w:val="15"/>
          <w:szCs w:val="15"/>
        </w:rPr>
        <w:tab/>
        <w:t>______________________________  Date:__________________</w:t>
      </w:r>
    </w:p>
    <w:p w:rsidR="00652307" w:rsidRDefault="00A26CE5" w:rsidP="00A26CE5">
      <w:pPr>
        <w:jc w:val="both"/>
      </w:pPr>
      <w:r w:rsidRPr="004B06A2">
        <w:t>Randy Pittman, Pharm D</w:t>
      </w:r>
      <w:r w:rsidRPr="004B06A2">
        <w:tab/>
      </w:r>
      <w:r w:rsidRPr="004B06A2">
        <w:tab/>
      </w:r>
      <w:r w:rsidRPr="004B06A2">
        <w:tab/>
      </w:r>
      <w:r w:rsidRPr="004B06A2">
        <w:tab/>
      </w:r>
      <w:r w:rsidR="00683A22">
        <w:t>Vickie Skinner</w:t>
      </w:r>
      <w:r w:rsidR="000F2314">
        <w:t xml:space="preserve">, </w:t>
      </w:r>
      <w:r w:rsidRPr="004B06A2">
        <w:t>Director</w:t>
      </w:r>
    </w:p>
    <w:p w:rsidR="00A26CE5" w:rsidRPr="004B06A2" w:rsidRDefault="00A26CE5" w:rsidP="00A26CE5">
      <w:pPr>
        <w:jc w:val="both"/>
      </w:pPr>
      <w:r w:rsidRPr="004B06A2">
        <w:t>Pharmacy Professional Development</w:t>
      </w:r>
      <w:r w:rsidRPr="004B06A2">
        <w:tab/>
      </w:r>
      <w:r>
        <w:tab/>
      </w:r>
      <w:r w:rsidR="00652307">
        <w:t>Continuing Health Professional Education</w:t>
      </w:r>
    </w:p>
    <w:p w:rsidR="00A26CE5" w:rsidRDefault="00A26CE5" w:rsidP="00A26CE5">
      <w:pPr>
        <w:rPr>
          <w:sz w:val="16"/>
          <w:szCs w:val="16"/>
        </w:rPr>
      </w:pPr>
    </w:p>
    <w:p w:rsidR="0053353A" w:rsidRPr="00C8206C" w:rsidRDefault="00C60F81" w:rsidP="00C8206C">
      <w:pPr>
        <w:rPr>
          <w:sz w:val="16"/>
          <w:szCs w:val="16"/>
        </w:rPr>
      </w:pPr>
      <w:r>
        <w:rPr>
          <w:sz w:val="16"/>
          <w:szCs w:val="16"/>
        </w:rPr>
        <w:t xml:space="preserve">Rev </w:t>
      </w:r>
      <w:r w:rsidR="00DB309A">
        <w:rPr>
          <w:sz w:val="16"/>
          <w:szCs w:val="16"/>
        </w:rPr>
        <w:t>4/13</w:t>
      </w:r>
      <w:r w:rsidR="00AF5010">
        <w:rPr>
          <w:sz w:val="16"/>
          <w:szCs w:val="16"/>
        </w:rPr>
        <w:t>; 6/13</w:t>
      </w:r>
      <w:r w:rsidR="00CB067C">
        <w:rPr>
          <w:sz w:val="16"/>
          <w:szCs w:val="16"/>
        </w:rPr>
        <w:t>; 7/13</w:t>
      </w:r>
      <w:r w:rsidR="00AA7C3E">
        <w:rPr>
          <w:sz w:val="16"/>
          <w:szCs w:val="16"/>
        </w:rPr>
        <w:t>; 8/13</w:t>
      </w:r>
    </w:p>
    <w:sectPr w:rsidR="0053353A" w:rsidRPr="00C8206C" w:rsidSect="00C8206C">
      <w:type w:val="continuous"/>
      <w:pgSz w:w="12240" w:h="15840" w:code="1"/>
      <w:pgMar w:top="720" w:right="1008"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6F5" w:rsidRPr="00640EE6" w:rsidRDefault="008936F5">
      <w:pPr>
        <w:rPr>
          <w:sz w:val="16"/>
          <w:szCs w:val="16"/>
        </w:rPr>
      </w:pPr>
      <w:r w:rsidRPr="00640EE6">
        <w:rPr>
          <w:sz w:val="16"/>
          <w:szCs w:val="16"/>
        </w:rPr>
        <w:separator/>
      </w:r>
    </w:p>
  </w:endnote>
  <w:endnote w:type="continuationSeparator" w:id="0">
    <w:p w:rsidR="008936F5" w:rsidRPr="00640EE6" w:rsidRDefault="008936F5">
      <w:pPr>
        <w:rPr>
          <w:sz w:val="16"/>
          <w:szCs w:val="16"/>
        </w:rPr>
      </w:pPr>
      <w:r w:rsidRPr="00640EE6">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FE" w:rsidRPr="00640EE6" w:rsidRDefault="00EB63FE" w:rsidP="004C28C5">
    <w:pPr>
      <w:pStyle w:val="Footer"/>
      <w:framePr w:wrap="around" w:vAnchor="text" w:hAnchor="margin" w:xAlign="right" w:y="1"/>
      <w:rPr>
        <w:rStyle w:val="PageNumber"/>
        <w:sz w:val="16"/>
        <w:szCs w:val="16"/>
      </w:rPr>
    </w:pPr>
    <w:r w:rsidRPr="00640EE6">
      <w:rPr>
        <w:rStyle w:val="PageNumber"/>
        <w:sz w:val="16"/>
        <w:szCs w:val="16"/>
      </w:rPr>
      <w:fldChar w:fldCharType="begin"/>
    </w:r>
    <w:r w:rsidRPr="00640EE6">
      <w:rPr>
        <w:rStyle w:val="PageNumber"/>
        <w:sz w:val="16"/>
        <w:szCs w:val="16"/>
      </w:rPr>
      <w:instrText xml:space="preserve">PAGE  </w:instrText>
    </w:r>
    <w:r w:rsidRPr="00640EE6">
      <w:rPr>
        <w:rStyle w:val="PageNumber"/>
        <w:sz w:val="16"/>
        <w:szCs w:val="16"/>
      </w:rPr>
      <w:fldChar w:fldCharType="end"/>
    </w:r>
  </w:p>
  <w:p w:rsidR="00EB63FE" w:rsidRPr="00640EE6" w:rsidRDefault="00EB63FE" w:rsidP="00E4023B">
    <w:pPr>
      <w:pStyle w:val="Footer"/>
      <w:ind w:right="36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FE" w:rsidRPr="00640EE6" w:rsidRDefault="00EB63FE" w:rsidP="004C28C5">
    <w:pPr>
      <w:pStyle w:val="Footer"/>
      <w:framePr w:wrap="around" w:vAnchor="text" w:hAnchor="margin" w:xAlign="right" w:y="1"/>
      <w:rPr>
        <w:rStyle w:val="PageNumber"/>
        <w:sz w:val="16"/>
        <w:szCs w:val="16"/>
      </w:rPr>
    </w:pPr>
    <w:r w:rsidRPr="00640EE6">
      <w:rPr>
        <w:rStyle w:val="PageNumber"/>
        <w:sz w:val="16"/>
        <w:szCs w:val="16"/>
      </w:rPr>
      <w:fldChar w:fldCharType="begin"/>
    </w:r>
    <w:r w:rsidRPr="00640EE6">
      <w:rPr>
        <w:rStyle w:val="PageNumber"/>
        <w:sz w:val="16"/>
        <w:szCs w:val="16"/>
      </w:rPr>
      <w:instrText xml:space="preserve">PAGE  </w:instrText>
    </w:r>
    <w:r w:rsidRPr="00640EE6">
      <w:rPr>
        <w:rStyle w:val="PageNumber"/>
        <w:sz w:val="16"/>
        <w:szCs w:val="16"/>
      </w:rPr>
      <w:fldChar w:fldCharType="separate"/>
    </w:r>
    <w:r w:rsidR="00683A22">
      <w:rPr>
        <w:rStyle w:val="PageNumber"/>
        <w:noProof/>
        <w:sz w:val="16"/>
        <w:szCs w:val="16"/>
      </w:rPr>
      <w:t>2</w:t>
    </w:r>
    <w:r w:rsidRPr="00640EE6">
      <w:rPr>
        <w:rStyle w:val="PageNumber"/>
        <w:sz w:val="16"/>
        <w:szCs w:val="16"/>
      </w:rPr>
      <w:fldChar w:fldCharType="end"/>
    </w:r>
  </w:p>
  <w:p w:rsidR="00EB63FE" w:rsidRPr="00640EE6" w:rsidRDefault="00EB63FE" w:rsidP="00E4023B">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6F5" w:rsidRPr="00640EE6" w:rsidRDefault="008936F5">
      <w:pPr>
        <w:rPr>
          <w:sz w:val="16"/>
          <w:szCs w:val="16"/>
        </w:rPr>
      </w:pPr>
      <w:r w:rsidRPr="00640EE6">
        <w:rPr>
          <w:sz w:val="16"/>
          <w:szCs w:val="16"/>
        </w:rPr>
        <w:separator/>
      </w:r>
    </w:p>
  </w:footnote>
  <w:footnote w:type="continuationSeparator" w:id="0">
    <w:p w:rsidR="008936F5" w:rsidRPr="00640EE6" w:rsidRDefault="008936F5">
      <w:pPr>
        <w:rPr>
          <w:sz w:val="16"/>
          <w:szCs w:val="16"/>
        </w:rPr>
      </w:pPr>
      <w:r w:rsidRPr="00640EE6">
        <w:rPr>
          <w:sz w:val="16"/>
          <w:szCs w:val="16"/>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CDC"/>
    <w:multiLevelType w:val="hybridMultilevel"/>
    <w:tmpl w:val="97B21B6A"/>
    <w:lvl w:ilvl="0" w:tplc="8C366EFE">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CC474B"/>
    <w:multiLevelType w:val="hybridMultilevel"/>
    <w:tmpl w:val="975ACAD0"/>
    <w:lvl w:ilvl="0" w:tplc="96465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56222"/>
    <w:multiLevelType w:val="hybridMultilevel"/>
    <w:tmpl w:val="ADFE6B48"/>
    <w:lvl w:ilvl="0" w:tplc="39EEAC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26D1A"/>
    <w:multiLevelType w:val="hybridMultilevel"/>
    <w:tmpl w:val="6F34B4FA"/>
    <w:lvl w:ilvl="0" w:tplc="0332D3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F106D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6876804"/>
    <w:multiLevelType w:val="singleLevel"/>
    <w:tmpl w:val="5524B2F6"/>
    <w:lvl w:ilvl="0">
      <w:start w:val="1"/>
      <w:numFmt w:val="decimal"/>
      <w:lvlText w:val="%1."/>
      <w:lvlJc w:val="left"/>
      <w:pPr>
        <w:tabs>
          <w:tab w:val="num" w:pos="0"/>
        </w:tabs>
        <w:ind w:left="0" w:hanging="360"/>
      </w:pPr>
      <w:rPr>
        <w:rFonts w:hint="default"/>
      </w:rPr>
    </w:lvl>
  </w:abstractNum>
  <w:abstractNum w:abstractNumId="6" w15:restartNumberingAfterBreak="0">
    <w:nsid w:val="170558F5"/>
    <w:multiLevelType w:val="hybridMultilevel"/>
    <w:tmpl w:val="12442BEA"/>
    <w:lvl w:ilvl="0" w:tplc="2CD44516">
      <w:start w:val="1"/>
      <w:numFmt w:val="decimal"/>
      <w:lvlText w:val="%1."/>
      <w:lvlJc w:val="left"/>
      <w:pPr>
        <w:tabs>
          <w:tab w:val="num" w:pos="1080"/>
        </w:tabs>
        <w:ind w:left="1080" w:hanging="360"/>
      </w:pPr>
      <w:rPr>
        <w:rFonts w:hint="default"/>
        <w:b w:val="0"/>
        <w:sz w:val="18"/>
        <w:szCs w:val="18"/>
      </w:rPr>
    </w:lvl>
    <w:lvl w:ilvl="1" w:tplc="F8F44ED4">
      <w:start w:val="1"/>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7C4666"/>
    <w:multiLevelType w:val="hybridMultilevel"/>
    <w:tmpl w:val="BB8EE83E"/>
    <w:lvl w:ilvl="0" w:tplc="E1506202">
      <w:start w:val="1"/>
      <w:numFmt w:val="decimal"/>
      <w:lvlText w:val="%1."/>
      <w:lvlJc w:val="left"/>
      <w:pPr>
        <w:tabs>
          <w:tab w:val="num" w:pos="0"/>
        </w:tabs>
        <w:ind w:left="0" w:hanging="360"/>
      </w:pPr>
      <w:rPr>
        <w:rFonts w:hint="default"/>
        <w:i w:val="0"/>
      </w:rPr>
    </w:lvl>
    <w:lvl w:ilvl="1" w:tplc="7048EC40" w:tentative="1">
      <w:start w:val="1"/>
      <w:numFmt w:val="lowerLetter"/>
      <w:lvlText w:val="%2."/>
      <w:lvlJc w:val="left"/>
      <w:pPr>
        <w:tabs>
          <w:tab w:val="num" w:pos="720"/>
        </w:tabs>
        <w:ind w:left="720" w:hanging="360"/>
      </w:pPr>
    </w:lvl>
    <w:lvl w:ilvl="2" w:tplc="D0CA7BB2" w:tentative="1">
      <w:start w:val="1"/>
      <w:numFmt w:val="lowerRoman"/>
      <w:lvlText w:val="%3."/>
      <w:lvlJc w:val="right"/>
      <w:pPr>
        <w:tabs>
          <w:tab w:val="num" w:pos="1440"/>
        </w:tabs>
        <w:ind w:left="1440" w:hanging="180"/>
      </w:pPr>
    </w:lvl>
    <w:lvl w:ilvl="3" w:tplc="E534930A" w:tentative="1">
      <w:start w:val="1"/>
      <w:numFmt w:val="decimal"/>
      <w:lvlText w:val="%4."/>
      <w:lvlJc w:val="left"/>
      <w:pPr>
        <w:tabs>
          <w:tab w:val="num" w:pos="2160"/>
        </w:tabs>
        <w:ind w:left="2160" w:hanging="360"/>
      </w:pPr>
    </w:lvl>
    <w:lvl w:ilvl="4" w:tplc="8A08B850" w:tentative="1">
      <w:start w:val="1"/>
      <w:numFmt w:val="lowerLetter"/>
      <w:lvlText w:val="%5."/>
      <w:lvlJc w:val="left"/>
      <w:pPr>
        <w:tabs>
          <w:tab w:val="num" w:pos="2880"/>
        </w:tabs>
        <w:ind w:left="2880" w:hanging="360"/>
      </w:pPr>
    </w:lvl>
    <w:lvl w:ilvl="5" w:tplc="64DCA27E" w:tentative="1">
      <w:start w:val="1"/>
      <w:numFmt w:val="lowerRoman"/>
      <w:lvlText w:val="%6."/>
      <w:lvlJc w:val="right"/>
      <w:pPr>
        <w:tabs>
          <w:tab w:val="num" w:pos="3600"/>
        </w:tabs>
        <w:ind w:left="3600" w:hanging="180"/>
      </w:pPr>
    </w:lvl>
    <w:lvl w:ilvl="6" w:tplc="29E47ECA" w:tentative="1">
      <w:start w:val="1"/>
      <w:numFmt w:val="decimal"/>
      <w:lvlText w:val="%7."/>
      <w:lvlJc w:val="left"/>
      <w:pPr>
        <w:tabs>
          <w:tab w:val="num" w:pos="4320"/>
        </w:tabs>
        <w:ind w:left="4320" w:hanging="360"/>
      </w:pPr>
    </w:lvl>
    <w:lvl w:ilvl="7" w:tplc="76FAD6E8" w:tentative="1">
      <w:start w:val="1"/>
      <w:numFmt w:val="lowerLetter"/>
      <w:lvlText w:val="%8."/>
      <w:lvlJc w:val="left"/>
      <w:pPr>
        <w:tabs>
          <w:tab w:val="num" w:pos="5040"/>
        </w:tabs>
        <w:ind w:left="5040" w:hanging="360"/>
      </w:pPr>
    </w:lvl>
    <w:lvl w:ilvl="8" w:tplc="2C7E67E8" w:tentative="1">
      <w:start w:val="1"/>
      <w:numFmt w:val="lowerRoman"/>
      <w:lvlText w:val="%9."/>
      <w:lvlJc w:val="right"/>
      <w:pPr>
        <w:tabs>
          <w:tab w:val="num" w:pos="5760"/>
        </w:tabs>
        <w:ind w:left="5760" w:hanging="180"/>
      </w:pPr>
    </w:lvl>
  </w:abstractNum>
  <w:abstractNum w:abstractNumId="8" w15:restartNumberingAfterBreak="0">
    <w:nsid w:val="1CD2685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6F149C"/>
    <w:multiLevelType w:val="hybridMultilevel"/>
    <w:tmpl w:val="C1C0969A"/>
    <w:lvl w:ilvl="0" w:tplc="8922400C">
      <w:start w:val="1"/>
      <w:numFmt w:val="decimal"/>
      <w:lvlText w:val="%1."/>
      <w:lvlJc w:val="left"/>
      <w:pPr>
        <w:tabs>
          <w:tab w:val="num" w:pos="720"/>
        </w:tabs>
        <w:ind w:left="720" w:hanging="360"/>
      </w:pPr>
      <w:rPr>
        <w:rFonts w:hint="default"/>
      </w:rPr>
    </w:lvl>
    <w:lvl w:ilvl="1" w:tplc="6E542D9C" w:tentative="1">
      <w:start w:val="1"/>
      <w:numFmt w:val="lowerLetter"/>
      <w:lvlText w:val="%2."/>
      <w:lvlJc w:val="left"/>
      <w:pPr>
        <w:tabs>
          <w:tab w:val="num" w:pos="1440"/>
        </w:tabs>
        <w:ind w:left="1440" w:hanging="360"/>
      </w:pPr>
    </w:lvl>
    <w:lvl w:ilvl="2" w:tplc="457C103A" w:tentative="1">
      <w:start w:val="1"/>
      <w:numFmt w:val="lowerRoman"/>
      <w:lvlText w:val="%3."/>
      <w:lvlJc w:val="right"/>
      <w:pPr>
        <w:tabs>
          <w:tab w:val="num" w:pos="2160"/>
        </w:tabs>
        <w:ind w:left="2160" w:hanging="180"/>
      </w:pPr>
    </w:lvl>
    <w:lvl w:ilvl="3" w:tplc="EAB24248" w:tentative="1">
      <w:start w:val="1"/>
      <w:numFmt w:val="decimal"/>
      <w:lvlText w:val="%4."/>
      <w:lvlJc w:val="left"/>
      <w:pPr>
        <w:tabs>
          <w:tab w:val="num" w:pos="2880"/>
        </w:tabs>
        <w:ind w:left="2880" w:hanging="360"/>
      </w:pPr>
    </w:lvl>
    <w:lvl w:ilvl="4" w:tplc="1C66DF68" w:tentative="1">
      <w:start w:val="1"/>
      <w:numFmt w:val="lowerLetter"/>
      <w:lvlText w:val="%5."/>
      <w:lvlJc w:val="left"/>
      <w:pPr>
        <w:tabs>
          <w:tab w:val="num" w:pos="3600"/>
        </w:tabs>
        <w:ind w:left="3600" w:hanging="360"/>
      </w:pPr>
    </w:lvl>
    <w:lvl w:ilvl="5" w:tplc="358489A6" w:tentative="1">
      <w:start w:val="1"/>
      <w:numFmt w:val="lowerRoman"/>
      <w:lvlText w:val="%6."/>
      <w:lvlJc w:val="right"/>
      <w:pPr>
        <w:tabs>
          <w:tab w:val="num" w:pos="4320"/>
        </w:tabs>
        <w:ind w:left="4320" w:hanging="180"/>
      </w:pPr>
    </w:lvl>
    <w:lvl w:ilvl="6" w:tplc="179AB4CE" w:tentative="1">
      <w:start w:val="1"/>
      <w:numFmt w:val="decimal"/>
      <w:lvlText w:val="%7."/>
      <w:lvlJc w:val="left"/>
      <w:pPr>
        <w:tabs>
          <w:tab w:val="num" w:pos="5040"/>
        </w:tabs>
        <w:ind w:left="5040" w:hanging="360"/>
      </w:pPr>
    </w:lvl>
    <w:lvl w:ilvl="7" w:tplc="B95467C8" w:tentative="1">
      <w:start w:val="1"/>
      <w:numFmt w:val="lowerLetter"/>
      <w:lvlText w:val="%8."/>
      <w:lvlJc w:val="left"/>
      <w:pPr>
        <w:tabs>
          <w:tab w:val="num" w:pos="5760"/>
        </w:tabs>
        <w:ind w:left="5760" w:hanging="360"/>
      </w:pPr>
    </w:lvl>
    <w:lvl w:ilvl="8" w:tplc="D610D9AC" w:tentative="1">
      <w:start w:val="1"/>
      <w:numFmt w:val="lowerRoman"/>
      <w:lvlText w:val="%9."/>
      <w:lvlJc w:val="right"/>
      <w:pPr>
        <w:tabs>
          <w:tab w:val="num" w:pos="6480"/>
        </w:tabs>
        <w:ind w:left="6480" w:hanging="180"/>
      </w:pPr>
    </w:lvl>
  </w:abstractNum>
  <w:abstractNum w:abstractNumId="10" w15:restartNumberingAfterBreak="0">
    <w:nsid w:val="2E5E7AFA"/>
    <w:multiLevelType w:val="hybridMultilevel"/>
    <w:tmpl w:val="71E0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05DF0"/>
    <w:multiLevelType w:val="hybridMultilevel"/>
    <w:tmpl w:val="022C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7E5BF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31B4B72"/>
    <w:multiLevelType w:val="hybridMultilevel"/>
    <w:tmpl w:val="09569634"/>
    <w:lvl w:ilvl="0" w:tplc="60BC6F8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336A1D38"/>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36A2590"/>
    <w:multiLevelType w:val="hybridMultilevel"/>
    <w:tmpl w:val="F7B8E3D2"/>
    <w:lvl w:ilvl="0" w:tplc="AD529D3A">
      <w:start w:val="1"/>
      <w:numFmt w:val="bullet"/>
      <w:lvlText w:val=""/>
      <w:lvlJc w:val="left"/>
      <w:pPr>
        <w:ind w:left="1140" w:hanging="360"/>
      </w:pPr>
      <w:rPr>
        <w:rFonts w:ascii="Symbol" w:hAnsi="Symbol" w:hint="default"/>
        <w:sz w:val="32"/>
        <w:szCs w:val="32"/>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34525C2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71E45D1"/>
    <w:multiLevelType w:val="hybridMultilevel"/>
    <w:tmpl w:val="33ACBE0A"/>
    <w:lvl w:ilvl="0" w:tplc="180AB8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8C22E91"/>
    <w:multiLevelType w:val="hybridMultilevel"/>
    <w:tmpl w:val="944A5D7C"/>
    <w:lvl w:ilvl="0" w:tplc="F8F44ED4">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3C49A5"/>
    <w:multiLevelType w:val="singleLevel"/>
    <w:tmpl w:val="0CA2E246"/>
    <w:lvl w:ilvl="0">
      <w:numFmt w:val="bullet"/>
      <w:lvlText w:val=""/>
      <w:lvlJc w:val="left"/>
      <w:pPr>
        <w:tabs>
          <w:tab w:val="num" w:pos="720"/>
        </w:tabs>
        <w:ind w:left="720" w:hanging="360"/>
      </w:pPr>
      <w:rPr>
        <w:rFonts w:ascii="Wingdings" w:hAnsi="Wingdings" w:hint="default"/>
      </w:rPr>
    </w:lvl>
  </w:abstractNum>
  <w:abstractNum w:abstractNumId="20" w15:restartNumberingAfterBreak="0">
    <w:nsid w:val="3AA34D4B"/>
    <w:multiLevelType w:val="hybridMultilevel"/>
    <w:tmpl w:val="D5C0AC4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15:restartNumberingAfterBreak="0">
    <w:nsid w:val="3FAE3AEA"/>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30A282F"/>
    <w:multiLevelType w:val="hybridMultilevel"/>
    <w:tmpl w:val="A4168278"/>
    <w:lvl w:ilvl="0" w:tplc="EC88B8A2">
      <w:start w:val="1"/>
      <w:numFmt w:val="decimal"/>
      <w:lvlText w:val="%1."/>
      <w:lvlJc w:val="left"/>
      <w:pPr>
        <w:tabs>
          <w:tab w:val="num" w:pos="720"/>
        </w:tabs>
        <w:ind w:left="720" w:hanging="360"/>
      </w:pPr>
      <w:rPr>
        <w:rFonts w:hint="default"/>
        <w:i w:val="0"/>
      </w:rPr>
    </w:lvl>
    <w:lvl w:ilvl="1" w:tplc="C4E8A628" w:tentative="1">
      <w:start w:val="1"/>
      <w:numFmt w:val="lowerLetter"/>
      <w:lvlText w:val="%2."/>
      <w:lvlJc w:val="left"/>
      <w:pPr>
        <w:tabs>
          <w:tab w:val="num" w:pos="1440"/>
        </w:tabs>
        <w:ind w:left="1440" w:hanging="360"/>
      </w:pPr>
    </w:lvl>
    <w:lvl w:ilvl="2" w:tplc="B4EC4DF0" w:tentative="1">
      <w:start w:val="1"/>
      <w:numFmt w:val="lowerRoman"/>
      <w:lvlText w:val="%3."/>
      <w:lvlJc w:val="right"/>
      <w:pPr>
        <w:tabs>
          <w:tab w:val="num" w:pos="2160"/>
        </w:tabs>
        <w:ind w:left="2160" w:hanging="180"/>
      </w:pPr>
    </w:lvl>
    <w:lvl w:ilvl="3" w:tplc="485A3CC6" w:tentative="1">
      <w:start w:val="1"/>
      <w:numFmt w:val="decimal"/>
      <w:lvlText w:val="%4."/>
      <w:lvlJc w:val="left"/>
      <w:pPr>
        <w:tabs>
          <w:tab w:val="num" w:pos="2880"/>
        </w:tabs>
        <w:ind w:left="2880" w:hanging="360"/>
      </w:pPr>
    </w:lvl>
    <w:lvl w:ilvl="4" w:tplc="ECDEC5F8" w:tentative="1">
      <w:start w:val="1"/>
      <w:numFmt w:val="lowerLetter"/>
      <w:lvlText w:val="%5."/>
      <w:lvlJc w:val="left"/>
      <w:pPr>
        <w:tabs>
          <w:tab w:val="num" w:pos="3600"/>
        </w:tabs>
        <w:ind w:left="3600" w:hanging="360"/>
      </w:pPr>
    </w:lvl>
    <w:lvl w:ilvl="5" w:tplc="746E1682" w:tentative="1">
      <w:start w:val="1"/>
      <w:numFmt w:val="lowerRoman"/>
      <w:lvlText w:val="%6."/>
      <w:lvlJc w:val="right"/>
      <w:pPr>
        <w:tabs>
          <w:tab w:val="num" w:pos="4320"/>
        </w:tabs>
        <w:ind w:left="4320" w:hanging="180"/>
      </w:pPr>
    </w:lvl>
    <w:lvl w:ilvl="6" w:tplc="F3E4F194" w:tentative="1">
      <w:start w:val="1"/>
      <w:numFmt w:val="decimal"/>
      <w:lvlText w:val="%7."/>
      <w:lvlJc w:val="left"/>
      <w:pPr>
        <w:tabs>
          <w:tab w:val="num" w:pos="5040"/>
        </w:tabs>
        <w:ind w:left="5040" w:hanging="360"/>
      </w:pPr>
    </w:lvl>
    <w:lvl w:ilvl="7" w:tplc="5A0E341A" w:tentative="1">
      <w:start w:val="1"/>
      <w:numFmt w:val="lowerLetter"/>
      <w:lvlText w:val="%8."/>
      <w:lvlJc w:val="left"/>
      <w:pPr>
        <w:tabs>
          <w:tab w:val="num" w:pos="5760"/>
        </w:tabs>
        <w:ind w:left="5760" w:hanging="360"/>
      </w:pPr>
    </w:lvl>
    <w:lvl w:ilvl="8" w:tplc="590E06FC" w:tentative="1">
      <w:start w:val="1"/>
      <w:numFmt w:val="lowerRoman"/>
      <w:lvlText w:val="%9."/>
      <w:lvlJc w:val="right"/>
      <w:pPr>
        <w:tabs>
          <w:tab w:val="num" w:pos="6480"/>
        </w:tabs>
        <w:ind w:left="6480" w:hanging="180"/>
      </w:pPr>
    </w:lvl>
  </w:abstractNum>
  <w:abstractNum w:abstractNumId="23" w15:restartNumberingAfterBreak="0">
    <w:nsid w:val="48EB2753"/>
    <w:multiLevelType w:val="hybridMultilevel"/>
    <w:tmpl w:val="6F2097D0"/>
    <w:lvl w:ilvl="0" w:tplc="85349D7E">
      <w:start w:val="1"/>
      <w:numFmt w:val="decimal"/>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B9B5095"/>
    <w:multiLevelType w:val="hybridMultilevel"/>
    <w:tmpl w:val="4628FBBC"/>
    <w:lvl w:ilvl="0" w:tplc="53F2EB8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BEC4E8A"/>
    <w:multiLevelType w:val="hybridMultilevel"/>
    <w:tmpl w:val="A016DB00"/>
    <w:lvl w:ilvl="0" w:tplc="2F368F42">
      <w:start w:val="1"/>
      <w:numFmt w:val="decimal"/>
      <w:lvlText w:val="%1."/>
      <w:lvlJc w:val="left"/>
      <w:pPr>
        <w:tabs>
          <w:tab w:val="num" w:pos="360"/>
        </w:tabs>
        <w:ind w:left="360" w:hanging="360"/>
      </w:pPr>
    </w:lvl>
    <w:lvl w:ilvl="1" w:tplc="4DC273BA" w:tentative="1">
      <w:start w:val="1"/>
      <w:numFmt w:val="lowerLetter"/>
      <w:lvlText w:val="%2."/>
      <w:lvlJc w:val="left"/>
      <w:pPr>
        <w:tabs>
          <w:tab w:val="num" w:pos="1080"/>
        </w:tabs>
        <w:ind w:left="1080" w:hanging="360"/>
      </w:pPr>
    </w:lvl>
    <w:lvl w:ilvl="2" w:tplc="1D746D50" w:tentative="1">
      <w:start w:val="1"/>
      <w:numFmt w:val="lowerRoman"/>
      <w:lvlText w:val="%3."/>
      <w:lvlJc w:val="right"/>
      <w:pPr>
        <w:tabs>
          <w:tab w:val="num" w:pos="1800"/>
        </w:tabs>
        <w:ind w:left="1800" w:hanging="180"/>
      </w:pPr>
    </w:lvl>
    <w:lvl w:ilvl="3" w:tplc="F8266800" w:tentative="1">
      <w:start w:val="1"/>
      <w:numFmt w:val="decimal"/>
      <w:lvlText w:val="%4."/>
      <w:lvlJc w:val="left"/>
      <w:pPr>
        <w:tabs>
          <w:tab w:val="num" w:pos="2520"/>
        </w:tabs>
        <w:ind w:left="2520" w:hanging="360"/>
      </w:pPr>
    </w:lvl>
    <w:lvl w:ilvl="4" w:tplc="61428E62" w:tentative="1">
      <w:start w:val="1"/>
      <w:numFmt w:val="lowerLetter"/>
      <w:lvlText w:val="%5."/>
      <w:lvlJc w:val="left"/>
      <w:pPr>
        <w:tabs>
          <w:tab w:val="num" w:pos="3240"/>
        </w:tabs>
        <w:ind w:left="3240" w:hanging="360"/>
      </w:pPr>
    </w:lvl>
    <w:lvl w:ilvl="5" w:tplc="CB307D24" w:tentative="1">
      <w:start w:val="1"/>
      <w:numFmt w:val="lowerRoman"/>
      <w:lvlText w:val="%6."/>
      <w:lvlJc w:val="right"/>
      <w:pPr>
        <w:tabs>
          <w:tab w:val="num" w:pos="3960"/>
        </w:tabs>
        <w:ind w:left="3960" w:hanging="180"/>
      </w:pPr>
    </w:lvl>
    <w:lvl w:ilvl="6" w:tplc="5B82DC58" w:tentative="1">
      <w:start w:val="1"/>
      <w:numFmt w:val="decimal"/>
      <w:lvlText w:val="%7."/>
      <w:lvlJc w:val="left"/>
      <w:pPr>
        <w:tabs>
          <w:tab w:val="num" w:pos="4680"/>
        </w:tabs>
        <w:ind w:left="4680" w:hanging="360"/>
      </w:pPr>
    </w:lvl>
    <w:lvl w:ilvl="7" w:tplc="B6543C30" w:tentative="1">
      <w:start w:val="1"/>
      <w:numFmt w:val="lowerLetter"/>
      <w:lvlText w:val="%8."/>
      <w:lvlJc w:val="left"/>
      <w:pPr>
        <w:tabs>
          <w:tab w:val="num" w:pos="5400"/>
        </w:tabs>
        <w:ind w:left="5400" w:hanging="360"/>
      </w:pPr>
    </w:lvl>
    <w:lvl w:ilvl="8" w:tplc="4CE09750" w:tentative="1">
      <w:start w:val="1"/>
      <w:numFmt w:val="lowerRoman"/>
      <w:lvlText w:val="%9."/>
      <w:lvlJc w:val="right"/>
      <w:pPr>
        <w:tabs>
          <w:tab w:val="num" w:pos="6120"/>
        </w:tabs>
        <w:ind w:left="6120" w:hanging="180"/>
      </w:pPr>
    </w:lvl>
  </w:abstractNum>
  <w:abstractNum w:abstractNumId="26" w15:restartNumberingAfterBreak="0">
    <w:nsid w:val="4D7A7427"/>
    <w:multiLevelType w:val="singleLevel"/>
    <w:tmpl w:val="0409000F"/>
    <w:lvl w:ilvl="0">
      <w:start w:val="1"/>
      <w:numFmt w:val="decimal"/>
      <w:lvlText w:val="%1."/>
      <w:lvlJc w:val="left"/>
      <w:pPr>
        <w:tabs>
          <w:tab w:val="num" w:pos="630"/>
        </w:tabs>
        <w:ind w:left="630" w:hanging="360"/>
      </w:pPr>
    </w:lvl>
  </w:abstractNum>
  <w:abstractNum w:abstractNumId="27" w15:restartNumberingAfterBreak="0">
    <w:nsid w:val="4DC423F1"/>
    <w:multiLevelType w:val="hybridMultilevel"/>
    <w:tmpl w:val="EC9A96A8"/>
    <w:lvl w:ilvl="0" w:tplc="A01619D2">
      <w:start w:val="1"/>
      <w:numFmt w:val="decimal"/>
      <w:lvlText w:val="%1."/>
      <w:lvlJc w:val="left"/>
      <w:pPr>
        <w:tabs>
          <w:tab w:val="num" w:pos="720"/>
        </w:tabs>
        <w:ind w:left="720" w:hanging="360"/>
      </w:pPr>
      <w:rPr>
        <w:rFonts w:hint="default"/>
      </w:rPr>
    </w:lvl>
    <w:lvl w:ilvl="1" w:tplc="F202DAFA" w:tentative="1">
      <w:start w:val="1"/>
      <w:numFmt w:val="lowerLetter"/>
      <w:lvlText w:val="%2."/>
      <w:lvlJc w:val="left"/>
      <w:pPr>
        <w:tabs>
          <w:tab w:val="num" w:pos="1440"/>
        </w:tabs>
        <w:ind w:left="1440" w:hanging="360"/>
      </w:pPr>
    </w:lvl>
    <w:lvl w:ilvl="2" w:tplc="51AEEDD2" w:tentative="1">
      <w:start w:val="1"/>
      <w:numFmt w:val="lowerRoman"/>
      <w:lvlText w:val="%3."/>
      <w:lvlJc w:val="right"/>
      <w:pPr>
        <w:tabs>
          <w:tab w:val="num" w:pos="2160"/>
        </w:tabs>
        <w:ind w:left="2160" w:hanging="180"/>
      </w:pPr>
    </w:lvl>
    <w:lvl w:ilvl="3" w:tplc="24ECE620" w:tentative="1">
      <w:start w:val="1"/>
      <w:numFmt w:val="decimal"/>
      <w:lvlText w:val="%4."/>
      <w:lvlJc w:val="left"/>
      <w:pPr>
        <w:tabs>
          <w:tab w:val="num" w:pos="2880"/>
        </w:tabs>
        <w:ind w:left="2880" w:hanging="360"/>
      </w:pPr>
    </w:lvl>
    <w:lvl w:ilvl="4" w:tplc="13C6DEA4" w:tentative="1">
      <w:start w:val="1"/>
      <w:numFmt w:val="lowerLetter"/>
      <w:lvlText w:val="%5."/>
      <w:lvlJc w:val="left"/>
      <w:pPr>
        <w:tabs>
          <w:tab w:val="num" w:pos="3600"/>
        </w:tabs>
        <w:ind w:left="3600" w:hanging="360"/>
      </w:pPr>
    </w:lvl>
    <w:lvl w:ilvl="5" w:tplc="BAD058E6" w:tentative="1">
      <w:start w:val="1"/>
      <w:numFmt w:val="lowerRoman"/>
      <w:lvlText w:val="%6."/>
      <w:lvlJc w:val="right"/>
      <w:pPr>
        <w:tabs>
          <w:tab w:val="num" w:pos="4320"/>
        </w:tabs>
        <w:ind w:left="4320" w:hanging="180"/>
      </w:pPr>
    </w:lvl>
    <w:lvl w:ilvl="6" w:tplc="D0EECC02" w:tentative="1">
      <w:start w:val="1"/>
      <w:numFmt w:val="decimal"/>
      <w:lvlText w:val="%7."/>
      <w:lvlJc w:val="left"/>
      <w:pPr>
        <w:tabs>
          <w:tab w:val="num" w:pos="5040"/>
        </w:tabs>
        <w:ind w:left="5040" w:hanging="360"/>
      </w:pPr>
    </w:lvl>
    <w:lvl w:ilvl="7" w:tplc="E34EADC6" w:tentative="1">
      <w:start w:val="1"/>
      <w:numFmt w:val="lowerLetter"/>
      <w:lvlText w:val="%8."/>
      <w:lvlJc w:val="left"/>
      <w:pPr>
        <w:tabs>
          <w:tab w:val="num" w:pos="5760"/>
        </w:tabs>
        <w:ind w:left="5760" w:hanging="360"/>
      </w:pPr>
    </w:lvl>
    <w:lvl w:ilvl="8" w:tplc="FAD42E66" w:tentative="1">
      <w:start w:val="1"/>
      <w:numFmt w:val="lowerRoman"/>
      <w:lvlText w:val="%9."/>
      <w:lvlJc w:val="right"/>
      <w:pPr>
        <w:tabs>
          <w:tab w:val="num" w:pos="6480"/>
        </w:tabs>
        <w:ind w:left="6480" w:hanging="180"/>
      </w:pPr>
    </w:lvl>
  </w:abstractNum>
  <w:abstractNum w:abstractNumId="28" w15:restartNumberingAfterBreak="0">
    <w:nsid w:val="5139309F"/>
    <w:multiLevelType w:val="hybridMultilevel"/>
    <w:tmpl w:val="5360EC94"/>
    <w:lvl w:ilvl="0" w:tplc="53EA9AD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B1B4F"/>
    <w:multiLevelType w:val="hybridMultilevel"/>
    <w:tmpl w:val="419092DE"/>
    <w:lvl w:ilvl="0" w:tplc="BFCA554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1E5252"/>
    <w:multiLevelType w:val="hybridMultilevel"/>
    <w:tmpl w:val="09569634"/>
    <w:lvl w:ilvl="0" w:tplc="60BC6F8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15:restartNumberingAfterBreak="0">
    <w:nsid w:val="5C4E77E7"/>
    <w:multiLevelType w:val="hybridMultilevel"/>
    <w:tmpl w:val="80CEC2C2"/>
    <w:lvl w:ilvl="0" w:tplc="2B76B7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A26EB"/>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D576C46"/>
    <w:multiLevelType w:val="hybridMultilevel"/>
    <w:tmpl w:val="BF3AB0A2"/>
    <w:lvl w:ilvl="0" w:tplc="7952CB86">
      <w:start w:val="1"/>
      <w:numFmt w:val="lowerLetter"/>
      <w:lvlText w:val="%1."/>
      <w:lvlJc w:val="left"/>
      <w:pPr>
        <w:tabs>
          <w:tab w:val="num" w:pos="450"/>
        </w:tabs>
        <w:ind w:left="450" w:hanging="360"/>
      </w:pPr>
      <w:rPr>
        <w:rFonts w:hint="default"/>
      </w:rPr>
    </w:lvl>
    <w:lvl w:ilvl="1" w:tplc="595A2EFC" w:tentative="1">
      <w:start w:val="1"/>
      <w:numFmt w:val="lowerLetter"/>
      <w:lvlText w:val="%2."/>
      <w:lvlJc w:val="left"/>
      <w:pPr>
        <w:tabs>
          <w:tab w:val="num" w:pos="1170"/>
        </w:tabs>
        <w:ind w:left="1170" w:hanging="360"/>
      </w:pPr>
    </w:lvl>
    <w:lvl w:ilvl="2" w:tplc="CA083876" w:tentative="1">
      <w:start w:val="1"/>
      <w:numFmt w:val="lowerRoman"/>
      <w:lvlText w:val="%3."/>
      <w:lvlJc w:val="right"/>
      <w:pPr>
        <w:tabs>
          <w:tab w:val="num" w:pos="1890"/>
        </w:tabs>
        <w:ind w:left="1890" w:hanging="180"/>
      </w:pPr>
    </w:lvl>
    <w:lvl w:ilvl="3" w:tplc="908A9714" w:tentative="1">
      <w:start w:val="1"/>
      <w:numFmt w:val="decimal"/>
      <w:lvlText w:val="%4."/>
      <w:lvlJc w:val="left"/>
      <w:pPr>
        <w:tabs>
          <w:tab w:val="num" w:pos="2610"/>
        </w:tabs>
        <w:ind w:left="2610" w:hanging="360"/>
      </w:pPr>
    </w:lvl>
    <w:lvl w:ilvl="4" w:tplc="4D28505A" w:tentative="1">
      <w:start w:val="1"/>
      <w:numFmt w:val="lowerLetter"/>
      <w:lvlText w:val="%5."/>
      <w:lvlJc w:val="left"/>
      <w:pPr>
        <w:tabs>
          <w:tab w:val="num" w:pos="3330"/>
        </w:tabs>
        <w:ind w:left="3330" w:hanging="360"/>
      </w:pPr>
    </w:lvl>
    <w:lvl w:ilvl="5" w:tplc="0E88EDA2" w:tentative="1">
      <w:start w:val="1"/>
      <w:numFmt w:val="lowerRoman"/>
      <w:lvlText w:val="%6."/>
      <w:lvlJc w:val="right"/>
      <w:pPr>
        <w:tabs>
          <w:tab w:val="num" w:pos="4050"/>
        </w:tabs>
        <w:ind w:left="4050" w:hanging="180"/>
      </w:pPr>
    </w:lvl>
    <w:lvl w:ilvl="6" w:tplc="F596240C" w:tentative="1">
      <w:start w:val="1"/>
      <w:numFmt w:val="decimal"/>
      <w:lvlText w:val="%7."/>
      <w:lvlJc w:val="left"/>
      <w:pPr>
        <w:tabs>
          <w:tab w:val="num" w:pos="4770"/>
        </w:tabs>
        <w:ind w:left="4770" w:hanging="360"/>
      </w:pPr>
    </w:lvl>
    <w:lvl w:ilvl="7" w:tplc="506240CA" w:tentative="1">
      <w:start w:val="1"/>
      <w:numFmt w:val="lowerLetter"/>
      <w:lvlText w:val="%8."/>
      <w:lvlJc w:val="left"/>
      <w:pPr>
        <w:tabs>
          <w:tab w:val="num" w:pos="5490"/>
        </w:tabs>
        <w:ind w:left="5490" w:hanging="360"/>
      </w:pPr>
    </w:lvl>
    <w:lvl w:ilvl="8" w:tplc="D9BED214" w:tentative="1">
      <w:start w:val="1"/>
      <w:numFmt w:val="lowerRoman"/>
      <w:lvlText w:val="%9."/>
      <w:lvlJc w:val="right"/>
      <w:pPr>
        <w:tabs>
          <w:tab w:val="num" w:pos="6210"/>
        </w:tabs>
        <w:ind w:left="6210" w:hanging="180"/>
      </w:pPr>
    </w:lvl>
  </w:abstractNum>
  <w:abstractNum w:abstractNumId="34" w15:restartNumberingAfterBreak="0">
    <w:nsid w:val="737C1EE9"/>
    <w:multiLevelType w:val="hybridMultilevel"/>
    <w:tmpl w:val="07A821B0"/>
    <w:lvl w:ilvl="0" w:tplc="94308586">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553C98"/>
    <w:multiLevelType w:val="hybridMultilevel"/>
    <w:tmpl w:val="BB7A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0B2083"/>
    <w:multiLevelType w:val="singleLevel"/>
    <w:tmpl w:val="A9906C24"/>
    <w:lvl w:ilvl="0">
      <w:start w:val="1"/>
      <w:numFmt w:val="decimal"/>
      <w:lvlText w:val="%1."/>
      <w:lvlJc w:val="left"/>
      <w:pPr>
        <w:tabs>
          <w:tab w:val="num" w:pos="0"/>
        </w:tabs>
        <w:ind w:left="0" w:hanging="360"/>
      </w:pPr>
      <w:rPr>
        <w:rFonts w:hint="default"/>
      </w:rPr>
    </w:lvl>
  </w:abstractNum>
  <w:num w:numId="1">
    <w:abstractNumId w:val="4"/>
  </w:num>
  <w:num w:numId="2">
    <w:abstractNumId w:val="14"/>
  </w:num>
  <w:num w:numId="3">
    <w:abstractNumId w:val="12"/>
  </w:num>
  <w:num w:numId="4">
    <w:abstractNumId w:val="16"/>
  </w:num>
  <w:num w:numId="5">
    <w:abstractNumId w:val="21"/>
  </w:num>
  <w:num w:numId="6">
    <w:abstractNumId w:val="32"/>
  </w:num>
  <w:num w:numId="7">
    <w:abstractNumId w:val="26"/>
  </w:num>
  <w:num w:numId="8">
    <w:abstractNumId w:val="19"/>
  </w:num>
  <w:num w:numId="9">
    <w:abstractNumId w:val="8"/>
  </w:num>
  <w:num w:numId="10">
    <w:abstractNumId w:val="5"/>
  </w:num>
  <w:num w:numId="11">
    <w:abstractNumId w:val="36"/>
  </w:num>
  <w:num w:numId="12">
    <w:abstractNumId w:val="9"/>
  </w:num>
  <w:num w:numId="13">
    <w:abstractNumId w:val="25"/>
  </w:num>
  <w:num w:numId="14">
    <w:abstractNumId w:val="7"/>
  </w:num>
  <w:num w:numId="15">
    <w:abstractNumId w:val="22"/>
  </w:num>
  <w:num w:numId="16">
    <w:abstractNumId w:val="27"/>
  </w:num>
  <w:num w:numId="17">
    <w:abstractNumId w:val="33"/>
  </w:num>
  <w:num w:numId="18">
    <w:abstractNumId w:val="6"/>
  </w:num>
  <w:num w:numId="19">
    <w:abstractNumId w:val="18"/>
  </w:num>
  <w:num w:numId="20">
    <w:abstractNumId w:val="3"/>
  </w:num>
  <w:num w:numId="21">
    <w:abstractNumId w:val="29"/>
  </w:num>
  <w:num w:numId="22">
    <w:abstractNumId w:val="34"/>
  </w:num>
  <w:num w:numId="23">
    <w:abstractNumId w:val="1"/>
  </w:num>
  <w:num w:numId="24">
    <w:abstractNumId w:val="13"/>
  </w:num>
  <w:num w:numId="25">
    <w:abstractNumId w:val="30"/>
  </w:num>
  <w:num w:numId="26">
    <w:abstractNumId w:val="31"/>
  </w:num>
  <w:num w:numId="27">
    <w:abstractNumId w:val="20"/>
  </w:num>
  <w:num w:numId="28">
    <w:abstractNumId w:val="17"/>
  </w:num>
  <w:num w:numId="29">
    <w:abstractNumId w:val="1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
  </w:num>
  <w:num w:numId="34">
    <w:abstractNumId w:val="24"/>
  </w:num>
  <w:num w:numId="35">
    <w:abstractNumId w:val="0"/>
  </w:num>
  <w:num w:numId="36">
    <w:abstractNumId w:val="35"/>
  </w:num>
  <w:num w:numId="37">
    <w:abstractNumId w:val="2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CD"/>
    <w:rsid w:val="00000BC1"/>
    <w:rsid w:val="00003E94"/>
    <w:rsid w:val="00010FD3"/>
    <w:rsid w:val="000139EE"/>
    <w:rsid w:val="000160F1"/>
    <w:rsid w:val="00016611"/>
    <w:rsid w:val="000209B5"/>
    <w:rsid w:val="0002210E"/>
    <w:rsid w:val="00022FD8"/>
    <w:rsid w:val="00024933"/>
    <w:rsid w:val="00024C16"/>
    <w:rsid w:val="00025588"/>
    <w:rsid w:val="00026B58"/>
    <w:rsid w:val="00027962"/>
    <w:rsid w:val="000308CD"/>
    <w:rsid w:val="00030FDA"/>
    <w:rsid w:val="0003766B"/>
    <w:rsid w:val="00043E4F"/>
    <w:rsid w:val="00046624"/>
    <w:rsid w:val="00050C2A"/>
    <w:rsid w:val="00057671"/>
    <w:rsid w:val="0006147B"/>
    <w:rsid w:val="00065B1B"/>
    <w:rsid w:val="00071EBC"/>
    <w:rsid w:val="0007697E"/>
    <w:rsid w:val="00082C26"/>
    <w:rsid w:val="00086093"/>
    <w:rsid w:val="00087D94"/>
    <w:rsid w:val="0009098E"/>
    <w:rsid w:val="0009298A"/>
    <w:rsid w:val="00093C7A"/>
    <w:rsid w:val="00093CFF"/>
    <w:rsid w:val="00097621"/>
    <w:rsid w:val="000977B0"/>
    <w:rsid w:val="000A3ACA"/>
    <w:rsid w:val="000A74C6"/>
    <w:rsid w:val="000B24D7"/>
    <w:rsid w:val="000B2D12"/>
    <w:rsid w:val="000B3F19"/>
    <w:rsid w:val="000B5BA2"/>
    <w:rsid w:val="000C0B12"/>
    <w:rsid w:val="000C146E"/>
    <w:rsid w:val="000C1AC3"/>
    <w:rsid w:val="000C63AD"/>
    <w:rsid w:val="000C6C6C"/>
    <w:rsid w:val="000C77F3"/>
    <w:rsid w:val="000D3607"/>
    <w:rsid w:val="000D73D3"/>
    <w:rsid w:val="000E2197"/>
    <w:rsid w:val="000E2BF2"/>
    <w:rsid w:val="000E4DF7"/>
    <w:rsid w:val="000E5926"/>
    <w:rsid w:val="000E66FE"/>
    <w:rsid w:val="000E6EE4"/>
    <w:rsid w:val="000E7668"/>
    <w:rsid w:val="000E7957"/>
    <w:rsid w:val="000F2057"/>
    <w:rsid w:val="000F2314"/>
    <w:rsid w:val="000F3177"/>
    <w:rsid w:val="000F64E7"/>
    <w:rsid w:val="00103F91"/>
    <w:rsid w:val="001211D4"/>
    <w:rsid w:val="0012148D"/>
    <w:rsid w:val="00127402"/>
    <w:rsid w:val="0013025D"/>
    <w:rsid w:val="001342B2"/>
    <w:rsid w:val="00137510"/>
    <w:rsid w:val="00140277"/>
    <w:rsid w:val="001405AF"/>
    <w:rsid w:val="00142439"/>
    <w:rsid w:val="001512A0"/>
    <w:rsid w:val="00152D2A"/>
    <w:rsid w:val="0015323E"/>
    <w:rsid w:val="0015452A"/>
    <w:rsid w:val="00164225"/>
    <w:rsid w:val="001664CD"/>
    <w:rsid w:val="001707C1"/>
    <w:rsid w:val="00171329"/>
    <w:rsid w:val="001713B0"/>
    <w:rsid w:val="0017544A"/>
    <w:rsid w:val="001808A3"/>
    <w:rsid w:val="001830F4"/>
    <w:rsid w:val="00183CCE"/>
    <w:rsid w:val="001850A6"/>
    <w:rsid w:val="00185980"/>
    <w:rsid w:val="0019460E"/>
    <w:rsid w:val="001953BA"/>
    <w:rsid w:val="0019742F"/>
    <w:rsid w:val="001A0FAC"/>
    <w:rsid w:val="001A45FE"/>
    <w:rsid w:val="001A4C15"/>
    <w:rsid w:val="001A5E9B"/>
    <w:rsid w:val="001B6CF7"/>
    <w:rsid w:val="001C11E1"/>
    <w:rsid w:val="001D256A"/>
    <w:rsid w:val="001D51F3"/>
    <w:rsid w:val="001D7A8E"/>
    <w:rsid w:val="001E78C9"/>
    <w:rsid w:val="001F3127"/>
    <w:rsid w:val="001F504D"/>
    <w:rsid w:val="001F652D"/>
    <w:rsid w:val="00205633"/>
    <w:rsid w:val="00206928"/>
    <w:rsid w:val="00212846"/>
    <w:rsid w:val="00222F2F"/>
    <w:rsid w:val="00224782"/>
    <w:rsid w:val="0022568F"/>
    <w:rsid w:val="0022656D"/>
    <w:rsid w:val="0023713C"/>
    <w:rsid w:val="00246060"/>
    <w:rsid w:val="0025167D"/>
    <w:rsid w:val="0025470D"/>
    <w:rsid w:val="0026020B"/>
    <w:rsid w:val="002611EC"/>
    <w:rsid w:val="00264F55"/>
    <w:rsid w:val="00267E24"/>
    <w:rsid w:val="00267F8E"/>
    <w:rsid w:val="00271F48"/>
    <w:rsid w:val="00271F58"/>
    <w:rsid w:val="00273C0A"/>
    <w:rsid w:val="00275824"/>
    <w:rsid w:val="00282392"/>
    <w:rsid w:val="00287952"/>
    <w:rsid w:val="002948B7"/>
    <w:rsid w:val="002A6087"/>
    <w:rsid w:val="002A669B"/>
    <w:rsid w:val="002B0E63"/>
    <w:rsid w:val="002C11CD"/>
    <w:rsid w:val="002C5BEC"/>
    <w:rsid w:val="002D13EC"/>
    <w:rsid w:val="002D4F1F"/>
    <w:rsid w:val="002D5DEA"/>
    <w:rsid w:val="002E2384"/>
    <w:rsid w:val="002E478D"/>
    <w:rsid w:val="002E507D"/>
    <w:rsid w:val="002F17D8"/>
    <w:rsid w:val="002F3D6A"/>
    <w:rsid w:val="002F5D8B"/>
    <w:rsid w:val="002F62D8"/>
    <w:rsid w:val="002F68E1"/>
    <w:rsid w:val="00301F86"/>
    <w:rsid w:val="003058BB"/>
    <w:rsid w:val="00306596"/>
    <w:rsid w:val="0031002E"/>
    <w:rsid w:val="00310AE8"/>
    <w:rsid w:val="00313BF4"/>
    <w:rsid w:val="00313DAA"/>
    <w:rsid w:val="003167A5"/>
    <w:rsid w:val="003217FC"/>
    <w:rsid w:val="00322587"/>
    <w:rsid w:val="00332DE1"/>
    <w:rsid w:val="00335200"/>
    <w:rsid w:val="003439F9"/>
    <w:rsid w:val="00356F04"/>
    <w:rsid w:val="00360FA5"/>
    <w:rsid w:val="00365218"/>
    <w:rsid w:val="00365DD3"/>
    <w:rsid w:val="00373C57"/>
    <w:rsid w:val="00374CD6"/>
    <w:rsid w:val="00375237"/>
    <w:rsid w:val="003776B4"/>
    <w:rsid w:val="00382940"/>
    <w:rsid w:val="003832C3"/>
    <w:rsid w:val="00384A0C"/>
    <w:rsid w:val="00386342"/>
    <w:rsid w:val="00393AA2"/>
    <w:rsid w:val="003A1F6F"/>
    <w:rsid w:val="003A5FB1"/>
    <w:rsid w:val="003B1806"/>
    <w:rsid w:val="003B1B42"/>
    <w:rsid w:val="003B5D4A"/>
    <w:rsid w:val="003C4F99"/>
    <w:rsid w:val="003C6700"/>
    <w:rsid w:val="003C6E98"/>
    <w:rsid w:val="003C7B97"/>
    <w:rsid w:val="003D7E4E"/>
    <w:rsid w:val="003E0582"/>
    <w:rsid w:val="003E350B"/>
    <w:rsid w:val="003E7B20"/>
    <w:rsid w:val="003F0E2F"/>
    <w:rsid w:val="003F1449"/>
    <w:rsid w:val="004065E7"/>
    <w:rsid w:val="00411A6C"/>
    <w:rsid w:val="004230C5"/>
    <w:rsid w:val="00425441"/>
    <w:rsid w:val="0043160E"/>
    <w:rsid w:val="00432269"/>
    <w:rsid w:val="00443311"/>
    <w:rsid w:val="00443439"/>
    <w:rsid w:val="00450B63"/>
    <w:rsid w:val="00456D2D"/>
    <w:rsid w:val="00464382"/>
    <w:rsid w:val="004677DA"/>
    <w:rsid w:val="004800CD"/>
    <w:rsid w:val="004808D2"/>
    <w:rsid w:val="0048603F"/>
    <w:rsid w:val="00487D85"/>
    <w:rsid w:val="0049064C"/>
    <w:rsid w:val="00496E73"/>
    <w:rsid w:val="004A70DD"/>
    <w:rsid w:val="004A768C"/>
    <w:rsid w:val="004B06A2"/>
    <w:rsid w:val="004B4170"/>
    <w:rsid w:val="004B58E8"/>
    <w:rsid w:val="004B73AE"/>
    <w:rsid w:val="004C0CED"/>
    <w:rsid w:val="004C28C5"/>
    <w:rsid w:val="004C39F8"/>
    <w:rsid w:val="004C658D"/>
    <w:rsid w:val="004D15C7"/>
    <w:rsid w:val="004D238D"/>
    <w:rsid w:val="004D26D3"/>
    <w:rsid w:val="004D2B82"/>
    <w:rsid w:val="004D7778"/>
    <w:rsid w:val="004E1B3A"/>
    <w:rsid w:val="004E2359"/>
    <w:rsid w:val="004E3440"/>
    <w:rsid w:val="004E725A"/>
    <w:rsid w:val="004F08D1"/>
    <w:rsid w:val="004F1E52"/>
    <w:rsid w:val="004F72C3"/>
    <w:rsid w:val="00500C5A"/>
    <w:rsid w:val="00502166"/>
    <w:rsid w:val="00505D7F"/>
    <w:rsid w:val="00505F1D"/>
    <w:rsid w:val="00506732"/>
    <w:rsid w:val="005119A6"/>
    <w:rsid w:val="005178C2"/>
    <w:rsid w:val="0052433F"/>
    <w:rsid w:val="0053353A"/>
    <w:rsid w:val="00535DD8"/>
    <w:rsid w:val="00537EE5"/>
    <w:rsid w:val="00541DBC"/>
    <w:rsid w:val="0054307B"/>
    <w:rsid w:val="00544F19"/>
    <w:rsid w:val="005507C9"/>
    <w:rsid w:val="00561232"/>
    <w:rsid w:val="00566B8A"/>
    <w:rsid w:val="00575427"/>
    <w:rsid w:val="00580686"/>
    <w:rsid w:val="00580934"/>
    <w:rsid w:val="00584193"/>
    <w:rsid w:val="005846BE"/>
    <w:rsid w:val="00596591"/>
    <w:rsid w:val="00596858"/>
    <w:rsid w:val="00597A36"/>
    <w:rsid w:val="005A098A"/>
    <w:rsid w:val="005A0D4D"/>
    <w:rsid w:val="005A638B"/>
    <w:rsid w:val="005B696A"/>
    <w:rsid w:val="005B7711"/>
    <w:rsid w:val="005C5677"/>
    <w:rsid w:val="005C63F4"/>
    <w:rsid w:val="005E454E"/>
    <w:rsid w:val="005E4C8C"/>
    <w:rsid w:val="005E759C"/>
    <w:rsid w:val="005F49D2"/>
    <w:rsid w:val="00602201"/>
    <w:rsid w:val="0060454E"/>
    <w:rsid w:val="006053A8"/>
    <w:rsid w:val="00607B05"/>
    <w:rsid w:val="00612DD9"/>
    <w:rsid w:val="00613A97"/>
    <w:rsid w:val="00614CB5"/>
    <w:rsid w:val="00614D55"/>
    <w:rsid w:val="006236F1"/>
    <w:rsid w:val="006256A1"/>
    <w:rsid w:val="006262D5"/>
    <w:rsid w:val="00626823"/>
    <w:rsid w:val="00635EB0"/>
    <w:rsid w:val="00636F14"/>
    <w:rsid w:val="00640EE6"/>
    <w:rsid w:val="00644791"/>
    <w:rsid w:val="00646415"/>
    <w:rsid w:val="006477E7"/>
    <w:rsid w:val="0065068C"/>
    <w:rsid w:val="00650AED"/>
    <w:rsid w:val="00652307"/>
    <w:rsid w:val="0065548D"/>
    <w:rsid w:val="00657E43"/>
    <w:rsid w:val="00661BD8"/>
    <w:rsid w:val="00661EBC"/>
    <w:rsid w:val="00675AAC"/>
    <w:rsid w:val="0067651D"/>
    <w:rsid w:val="0067687F"/>
    <w:rsid w:val="00677E60"/>
    <w:rsid w:val="00683A22"/>
    <w:rsid w:val="00686CFF"/>
    <w:rsid w:val="006879F8"/>
    <w:rsid w:val="00690AE8"/>
    <w:rsid w:val="00691E8E"/>
    <w:rsid w:val="006937F3"/>
    <w:rsid w:val="006959EE"/>
    <w:rsid w:val="006A3C56"/>
    <w:rsid w:val="006A4CD3"/>
    <w:rsid w:val="006A7499"/>
    <w:rsid w:val="006B13F4"/>
    <w:rsid w:val="006B267E"/>
    <w:rsid w:val="006B5121"/>
    <w:rsid w:val="006B5A81"/>
    <w:rsid w:val="006B71E2"/>
    <w:rsid w:val="006C2928"/>
    <w:rsid w:val="006C48AB"/>
    <w:rsid w:val="006D0705"/>
    <w:rsid w:val="006D0F76"/>
    <w:rsid w:val="006D2B5B"/>
    <w:rsid w:val="006D3679"/>
    <w:rsid w:val="006D3A3D"/>
    <w:rsid w:val="006D7F4D"/>
    <w:rsid w:val="006E40B6"/>
    <w:rsid w:val="006E5D9C"/>
    <w:rsid w:val="006E6B7E"/>
    <w:rsid w:val="006E6EC1"/>
    <w:rsid w:val="0070132E"/>
    <w:rsid w:val="007041BE"/>
    <w:rsid w:val="0070485E"/>
    <w:rsid w:val="00705D03"/>
    <w:rsid w:val="007060E3"/>
    <w:rsid w:val="00706B84"/>
    <w:rsid w:val="00707EB0"/>
    <w:rsid w:val="00710FCE"/>
    <w:rsid w:val="007112CE"/>
    <w:rsid w:val="00712745"/>
    <w:rsid w:val="0072089A"/>
    <w:rsid w:val="007225B0"/>
    <w:rsid w:val="00726211"/>
    <w:rsid w:val="00726230"/>
    <w:rsid w:val="00732668"/>
    <w:rsid w:val="00742529"/>
    <w:rsid w:val="0074291F"/>
    <w:rsid w:val="007477BA"/>
    <w:rsid w:val="00754957"/>
    <w:rsid w:val="00754B24"/>
    <w:rsid w:val="007630CA"/>
    <w:rsid w:val="007642E5"/>
    <w:rsid w:val="007710AF"/>
    <w:rsid w:val="00775023"/>
    <w:rsid w:val="00775144"/>
    <w:rsid w:val="007753A1"/>
    <w:rsid w:val="00776F39"/>
    <w:rsid w:val="007775A4"/>
    <w:rsid w:val="0078138D"/>
    <w:rsid w:val="00782F99"/>
    <w:rsid w:val="00785111"/>
    <w:rsid w:val="00786663"/>
    <w:rsid w:val="00790114"/>
    <w:rsid w:val="00794797"/>
    <w:rsid w:val="00794C58"/>
    <w:rsid w:val="007A5926"/>
    <w:rsid w:val="007A6051"/>
    <w:rsid w:val="007A6595"/>
    <w:rsid w:val="007A796D"/>
    <w:rsid w:val="007B6746"/>
    <w:rsid w:val="007C4377"/>
    <w:rsid w:val="007D2B9A"/>
    <w:rsid w:val="007D2C44"/>
    <w:rsid w:val="007D5BC2"/>
    <w:rsid w:val="007E618C"/>
    <w:rsid w:val="007E7326"/>
    <w:rsid w:val="007F0883"/>
    <w:rsid w:val="007F0A23"/>
    <w:rsid w:val="007F280F"/>
    <w:rsid w:val="0080068F"/>
    <w:rsid w:val="00800DE3"/>
    <w:rsid w:val="00812273"/>
    <w:rsid w:val="00816476"/>
    <w:rsid w:val="008205CD"/>
    <w:rsid w:val="00824856"/>
    <w:rsid w:val="00825B26"/>
    <w:rsid w:val="00831D2D"/>
    <w:rsid w:val="00835D70"/>
    <w:rsid w:val="00847635"/>
    <w:rsid w:val="00847930"/>
    <w:rsid w:val="00847F99"/>
    <w:rsid w:val="008505FB"/>
    <w:rsid w:val="00854150"/>
    <w:rsid w:val="008579EA"/>
    <w:rsid w:val="00861E6D"/>
    <w:rsid w:val="008622F2"/>
    <w:rsid w:val="008654DE"/>
    <w:rsid w:val="00871FD7"/>
    <w:rsid w:val="008725A1"/>
    <w:rsid w:val="00874E13"/>
    <w:rsid w:val="0088212F"/>
    <w:rsid w:val="008835EB"/>
    <w:rsid w:val="00884497"/>
    <w:rsid w:val="008936F5"/>
    <w:rsid w:val="008A05B0"/>
    <w:rsid w:val="008A1EB9"/>
    <w:rsid w:val="008A273E"/>
    <w:rsid w:val="008A4361"/>
    <w:rsid w:val="008A6E51"/>
    <w:rsid w:val="008B0104"/>
    <w:rsid w:val="008B2475"/>
    <w:rsid w:val="008B4CD0"/>
    <w:rsid w:val="008B5583"/>
    <w:rsid w:val="008B6C53"/>
    <w:rsid w:val="008B7B18"/>
    <w:rsid w:val="008C2934"/>
    <w:rsid w:val="008C4857"/>
    <w:rsid w:val="008C6418"/>
    <w:rsid w:val="008C6F99"/>
    <w:rsid w:val="008D0376"/>
    <w:rsid w:val="008D6753"/>
    <w:rsid w:val="008E02BD"/>
    <w:rsid w:val="008E0912"/>
    <w:rsid w:val="008E3FFE"/>
    <w:rsid w:val="008F1E50"/>
    <w:rsid w:val="008F5B79"/>
    <w:rsid w:val="00906ED0"/>
    <w:rsid w:val="00910086"/>
    <w:rsid w:val="00913BAD"/>
    <w:rsid w:val="009146B1"/>
    <w:rsid w:val="00914CCA"/>
    <w:rsid w:val="00920D42"/>
    <w:rsid w:val="0092243A"/>
    <w:rsid w:val="00922D3C"/>
    <w:rsid w:val="009253B3"/>
    <w:rsid w:val="00925CC9"/>
    <w:rsid w:val="009304A9"/>
    <w:rsid w:val="009354D2"/>
    <w:rsid w:val="009416E4"/>
    <w:rsid w:val="0094649D"/>
    <w:rsid w:val="00947168"/>
    <w:rsid w:val="009563DD"/>
    <w:rsid w:val="00957704"/>
    <w:rsid w:val="0096181E"/>
    <w:rsid w:val="00967C76"/>
    <w:rsid w:val="00967EA9"/>
    <w:rsid w:val="00970D2F"/>
    <w:rsid w:val="0097180C"/>
    <w:rsid w:val="00971D69"/>
    <w:rsid w:val="009726A1"/>
    <w:rsid w:val="00977D75"/>
    <w:rsid w:val="00980FB2"/>
    <w:rsid w:val="00983F40"/>
    <w:rsid w:val="00985582"/>
    <w:rsid w:val="00990D38"/>
    <w:rsid w:val="00996456"/>
    <w:rsid w:val="00996D1F"/>
    <w:rsid w:val="009A197D"/>
    <w:rsid w:val="009A463E"/>
    <w:rsid w:val="009B6A53"/>
    <w:rsid w:val="009C006B"/>
    <w:rsid w:val="009C170C"/>
    <w:rsid w:val="009C2E05"/>
    <w:rsid w:val="009D1751"/>
    <w:rsid w:val="009D49ED"/>
    <w:rsid w:val="009E4632"/>
    <w:rsid w:val="009E6C34"/>
    <w:rsid w:val="009E7B7F"/>
    <w:rsid w:val="009F0432"/>
    <w:rsid w:val="009F26E1"/>
    <w:rsid w:val="009F5438"/>
    <w:rsid w:val="009F78A4"/>
    <w:rsid w:val="009F7CDC"/>
    <w:rsid w:val="00A0314B"/>
    <w:rsid w:val="00A06356"/>
    <w:rsid w:val="00A1112F"/>
    <w:rsid w:val="00A15791"/>
    <w:rsid w:val="00A23EC6"/>
    <w:rsid w:val="00A263D2"/>
    <w:rsid w:val="00A26CE5"/>
    <w:rsid w:val="00A32D32"/>
    <w:rsid w:val="00A33DAC"/>
    <w:rsid w:val="00A33FA0"/>
    <w:rsid w:val="00A4172F"/>
    <w:rsid w:val="00A51650"/>
    <w:rsid w:val="00A53B74"/>
    <w:rsid w:val="00A5517F"/>
    <w:rsid w:val="00A56375"/>
    <w:rsid w:val="00A5766E"/>
    <w:rsid w:val="00A62E40"/>
    <w:rsid w:val="00A63399"/>
    <w:rsid w:val="00A708BF"/>
    <w:rsid w:val="00A71B72"/>
    <w:rsid w:val="00A7369A"/>
    <w:rsid w:val="00A80053"/>
    <w:rsid w:val="00A82A7C"/>
    <w:rsid w:val="00A82B9F"/>
    <w:rsid w:val="00A96BB8"/>
    <w:rsid w:val="00AA0C7D"/>
    <w:rsid w:val="00AA16CC"/>
    <w:rsid w:val="00AA2F63"/>
    <w:rsid w:val="00AA3CA3"/>
    <w:rsid w:val="00AA57F7"/>
    <w:rsid w:val="00AA6D9D"/>
    <w:rsid w:val="00AA7C3E"/>
    <w:rsid w:val="00AB241D"/>
    <w:rsid w:val="00AB393F"/>
    <w:rsid w:val="00AC2057"/>
    <w:rsid w:val="00AC5EDE"/>
    <w:rsid w:val="00AC5F14"/>
    <w:rsid w:val="00AC7492"/>
    <w:rsid w:val="00AC769D"/>
    <w:rsid w:val="00AC7C03"/>
    <w:rsid w:val="00AD5DCD"/>
    <w:rsid w:val="00AD5E94"/>
    <w:rsid w:val="00AD76D8"/>
    <w:rsid w:val="00AD7C33"/>
    <w:rsid w:val="00AE2DAA"/>
    <w:rsid w:val="00AE3263"/>
    <w:rsid w:val="00AE4C30"/>
    <w:rsid w:val="00AF5010"/>
    <w:rsid w:val="00AF55C3"/>
    <w:rsid w:val="00AF5B5D"/>
    <w:rsid w:val="00B0647E"/>
    <w:rsid w:val="00B10559"/>
    <w:rsid w:val="00B1263E"/>
    <w:rsid w:val="00B14E52"/>
    <w:rsid w:val="00B17967"/>
    <w:rsid w:val="00B17B07"/>
    <w:rsid w:val="00B17E92"/>
    <w:rsid w:val="00B200B6"/>
    <w:rsid w:val="00B22871"/>
    <w:rsid w:val="00B23266"/>
    <w:rsid w:val="00B24839"/>
    <w:rsid w:val="00B27A7B"/>
    <w:rsid w:val="00B27F05"/>
    <w:rsid w:val="00B310A0"/>
    <w:rsid w:val="00B334CC"/>
    <w:rsid w:val="00B37AC8"/>
    <w:rsid w:val="00B37EE1"/>
    <w:rsid w:val="00B4000C"/>
    <w:rsid w:val="00B45F9E"/>
    <w:rsid w:val="00B46580"/>
    <w:rsid w:val="00B50215"/>
    <w:rsid w:val="00B5569C"/>
    <w:rsid w:val="00B57722"/>
    <w:rsid w:val="00B70274"/>
    <w:rsid w:val="00B74666"/>
    <w:rsid w:val="00B756C9"/>
    <w:rsid w:val="00B77854"/>
    <w:rsid w:val="00B81B40"/>
    <w:rsid w:val="00B840DC"/>
    <w:rsid w:val="00B843C5"/>
    <w:rsid w:val="00B84A24"/>
    <w:rsid w:val="00B85C8B"/>
    <w:rsid w:val="00B94B42"/>
    <w:rsid w:val="00B94DD3"/>
    <w:rsid w:val="00B95CAB"/>
    <w:rsid w:val="00BB0205"/>
    <w:rsid w:val="00BB3BE6"/>
    <w:rsid w:val="00BC313B"/>
    <w:rsid w:val="00BC395A"/>
    <w:rsid w:val="00BC3EEE"/>
    <w:rsid w:val="00BC4657"/>
    <w:rsid w:val="00BC7564"/>
    <w:rsid w:val="00BD5C50"/>
    <w:rsid w:val="00BE3398"/>
    <w:rsid w:val="00BE61ED"/>
    <w:rsid w:val="00BF3BF2"/>
    <w:rsid w:val="00BF5EA0"/>
    <w:rsid w:val="00C0331C"/>
    <w:rsid w:val="00C03FE3"/>
    <w:rsid w:val="00C051C6"/>
    <w:rsid w:val="00C1774A"/>
    <w:rsid w:val="00C22E6F"/>
    <w:rsid w:val="00C232CF"/>
    <w:rsid w:val="00C30C43"/>
    <w:rsid w:val="00C31E53"/>
    <w:rsid w:val="00C32353"/>
    <w:rsid w:val="00C4577F"/>
    <w:rsid w:val="00C4608B"/>
    <w:rsid w:val="00C50A63"/>
    <w:rsid w:val="00C53C1F"/>
    <w:rsid w:val="00C5463F"/>
    <w:rsid w:val="00C55C9C"/>
    <w:rsid w:val="00C56AED"/>
    <w:rsid w:val="00C60F81"/>
    <w:rsid w:val="00C61D1C"/>
    <w:rsid w:val="00C6241B"/>
    <w:rsid w:val="00C62AC3"/>
    <w:rsid w:val="00C64038"/>
    <w:rsid w:val="00C6522D"/>
    <w:rsid w:val="00C7503B"/>
    <w:rsid w:val="00C77C42"/>
    <w:rsid w:val="00C8206C"/>
    <w:rsid w:val="00C85787"/>
    <w:rsid w:val="00C85FB5"/>
    <w:rsid w:val="00C86A6D"/>
    <w:rsid w:val="00C95178"/>
    <w:rsid w:val="00CA3B03"/>
    <w:rsid w:val="00CA404B"/>
    <w:rsid w:val="00CA57CD"/>
    <w:rsid w:val="00CB05DF"/>
    <w:rsid w:val="00CB067C"/>
    <w:rsid w:val="00CB1350"/>
    <w:rsid w:val="00CB557A"/>
    <w:rsid w:val="00CC7C1C"/>
    <w:rsid w:val="00CD051A"/>
    <w:rsid w:val="00CD42EE"/>
    <w:rsid w:val="00CD48E2"/>
    <w:rsid w:val="00CD4DD0"/>
    <w:rsid w:val="00CD4E44"/>
    <w:rsid w:val="00CE1024"/>
    <w:rsid w:val="00CE3E6A"/>
    <w:rsid w:val="00CF1212"/>
    <w:rsid w:val="00CF13A2"/>
    <w:rsid w:val="00CF3FD1"/>
    <w:rsid w:val="00CF5BC1"/>
    <w:rsid w:val="00D01E4F"/>
    <w:rsid w:val="00D05F03"/>
    <w:rsid w:val="00D10025"/>
    <w:rsid w:val="00D11E82"/>
    <w:rsid w:val="00D13B78"/>
    <w:rsid w:val="00D15F3B"/>
    <w:rsid w:val="00D25BE5"/>
    <w:rsid w:val="00D2621F"/>
    <w:rsid w:val="00D31F8C"/>
    <w:rsid w:val="00D33BBD"/>
    <w:rsid w:val="00D34E26"/>
    <w:rsid w:val="00D35743"/>
    <w:rsid w:val="00D5084E"/>
    <w:rsid w:val="00D55EF3"/>
    <w:rsid w:val="00D56F47"/>
    <w:rsid w:val="00D606B7"/>
    <w:rsid w:val="00D6096D"/>
    <w:rsid w:val="00D61B27"/>
    <w:rsid w:val="00D677B8"/>
    <w:rsid w:val="00D71E4E"/>
    <w:rsid w:val="00D7492E"/>
    <w:rsid w:val="00D75AE1"/>
    <w:rsid w:val="00D768C7"/>
    <w:rsid w:val="00D812FA"/>
    <w:rsid w:val="00D82463"/>
    <w:rsid w:val="00D85638"/>
    <w:rsid w:val="00D91C7B"/>
    <w:rsid w:val="00D948EA"/>
    <w:rsid w:val="00D9653A"/>
    <w:rsid w:val="00DA4EB2"/>
    <w:rsid w:val="00DA54B5"/>
    <w:rsid w:val="00DB199B"/>
    <w:rsid w:val="00DB309A"/>
    <w:rsid w:val="00DB364A"/>
    <w:rsid w:val="00DB4A83"/>
    <w:rsid w:val="00DB715C"/>
    <w:rsid w:val="00DC0211"/>
    <w:rsid w:val="00DC10B3"/>
    <w:rsid w:val="00DC3351"/>
    <w:rsid w:val="00DC4FA0"/>
    <w:rsid w:val="00DC7151"/>
    <w:rsid w:val="00DD5191"/>
    <w:rsid w:val="00DD61B8"/>
    <w:rsid w:val="00DD6260"/>
    <w:rsid w:val="00DD7E02"/>
    <w:rsid w:val="00DE000B"/>
    <w:rsid w:val="00DE0FDB"/>
    <w:rsid w:val="00DE4016"/>
    <w:rsid w:val="00DE72F8"/>
    <w:rsid w:val="00DF1DA4"/>
    <w:rsid w:val="00DF5E98"/>
    <w:rsid w:val="00DF738D"/>
    <w:rsid w:val="00DF7A0F"/>
    <w:rsid w:val="00E07D14"/>
    <w:rsid w:val="00E1310F"/>
    <w:rsid w:val="00E13983"/>
    <w:rsid w:val="00E14796"/>
    <w:rsid w:val="00E15250"/>
    <w:rsid w:val="00E2090A"/>
    <w:rsid w:val="00E20C09"/>
    <w:rsid w:val="00E24457"/>
    <w:rsid w:val="00E25D95"/>
    <w:rsid w:val="00E342DE"/>
    <w:rsid w:val="00E35AC8"/>
    <w:rsid w:val="00E4023B"/>
    <w:rsid w:val="00E45990"/>
    <w:rsid w:val="00E462E6"/>
    <w:rsid w:val="00E46B4F"/>
    <w:rsid w:val="00E47388"/>
    <w:rsid w:val="00E475DB"/>
    <w:rsid w:val="00E55508"/>
    <w:rsid w:val="00E6268A"/>
    <w:rsid w:val="00E653A7"/>
    <w:rsid w:val="00E7009C"/>
    <w:rsid w:val="00E77E82"/>
    <w:rsid w:val="00E77F75"/>
    <w:rsid w:val="00E859C1"/>
    <w:rsid w:val="00E86F9B"/>
    <w:rsid w:val="00E9240B"/>
    <w:rsid w:val="00EA56F7"/>
    <w:rsid w:val="00EA6DD3"/>
    <w:rsid w:val="00EB1122"/>
    <w:rsid w:val="00EB291E"/>
    <w:rsid w:val="00EB38BE"/>
    <w:rsid w:val="00EB439E"/>
    <w:rsid w:val="00EB63FE"/>
    <w:rsid w:val="00EC2DAF"/>
    <w:rsid w:val="00EC5A5E"/>
    <w:rsid w:val="00EC780E"/>
    <w:rsid w:val="00ED043D"/>
    <w:rsid w:val="00ED09D8"/>
    <w:rsid w:val="00ED76B8"/>
    <w:rsid w:val="00EE2F45"/>
    <w:rsid w:val="00EF2F64"/>
    <w:rsid w:val="00EF75A1"/>
    <w:rsid w:val="00F00DDB"/>
    <w:rsid w:val="00F02053"/>
    <w:rsid w:val="00F02D93"/>
    <w:rsid w:val="00F04BE7"/>
    <w:rsid w:val="00F1530A"/>
    <w:rsid w:val="00F15EC1"/>
    <w:rsid w:val="00F16886"/>
    <w:rsid w:val="00F17E44"/>
    <w:rsid w:val="00F238E8"/>
    <w:rsid w:val="00F247BB"/>
    <w:rsid w:val="00F27345"/>
    <w:rsid w:val="00F3244C"/>
    <w:rsid w:val="00F3580A"/>
    <w:rsid w:val="00F35DD1"/>
    <w:rsid w:val="00F54BAF"/>
    <w:rsid w:val="00F55F20"/>
    <w:rsid w:val="00F61DF2"/>
    <w:rsid w:val="00F63795"/>
    <w:rsid w:val="00F63AB7"/>
    <w:rsid w:val="00F717D6"/>
    <w:rsid w:val="00F92F66"/>
    <w:rsid w:val="00F9397A"/>
    <w:rsid w:val="00FA2D05"/>
    <w:rsid w:val="00FA3FAC"/>
    <w:rsid w:val="00FA7258"/>
    <w:rsid w:val="00FA78BC"/>
    <w:rsid w:val="00FB158B"/>
    <w:rsid w:val="00FB1862"/>
    <w:rsid w:val="00FB3E30"/>
    <w:rsid w:val="00FB5C59"/>
    <w:rsid w:val="00FB6294"/>
    <w:rsid w:val="00FB6641"/>
    <w:rsid w:val="00FC25E1"/>
    <w:rsid w:val="00FC7767"/>
    <w:rsid w:val="00FD5FEB"/>
    <w:rsid w:val="00FE06DF"/>
    <w:rsid w:val="00FF1ED1"/>
    <w:rsid w:val="00FF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1A14E06-2E2D-4E3A-9CDE-6A77C1EC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1C"/>
  </w:style>
  <w:style w:type="paragraph" w:styleId="Heading1">
    <w:name w:val="heading 1"/>
    <w:basedOn w:val="Normal"/>
    <w:next w:val="Normal"/>
    <w:link w:val="Heading1Char"/>
    <w:qFormat/>
    <w:rsid w:val="003167A5"/>
    <w:pPr>
      <w:keepNext/>
      <w:spacing w:before="60" w:after="120"/>
      <w:outlineLvl w:val="0"/>
    </w:pPr>
    <w:rPr>
      <w:rFonts w:ascii="Arial Rounded MT Bold" w:hAnsi="Arial Rounded MT Bold"/>
      <w:b/>
      <w:sz w:val="28"/>
    </w:rPr>
  </w:style>
  <w:style w:type="paragraph" w:styleId="Heading4">
    <w:name w:val="heading 4"/>
    <w:basedOn w:val="Normal"/>
    <w:next w:val="Normal"/>
    <w:link w:val="Heading4Char"/>
    <w:qFormat/>
    <w:rsid w:val="003167A5"/>
    <w:pPr>
      <w:keepNext/>
      <w:tabs>
        <w:tab w:val="left" w:pos="1422"/>
      </w:tabs>
      <w:ind w:left="1422" w:right="342"/>
      <w:outlineLvl w:val="3"/>
    </w:pPr>
    <w:rPr>
      <w:rFonts w:ascii="Arial Rounded MT Bold" w:hAnsi="Arial Rounded MT Bold"/>
      <w:b/>
      <w:sz w:val="28"/>
    </w:rPr>
  </w:style>
  <w:style w:type="paragraph" w:styleId="Heading6">
    <w:name w:val="heading 6"/>
    <w:basedOn w:val="Normal"/>
    <w:next w:val="Normal"/>
    <w:link w:val="Heading6Char"/>
    <w:qFormat/>
    <w:rsid w:val="003167A5"/>
    <w:pPr>
      <w:keepNext/>
      <w:tabs>
        <w:tab w:val="left" w:pos="612"/>
      </w:tabs>
      <w:outlineLvl w:val="5"/>
    </w:pPr>
    <w:rPr>
      <w:rFonts w:ascii="Century Schoolbook" w:hAnsi="Century Schoolboo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C7C1C"/>
    <w:pPr>
      <w:ind w:left="90"/>
    </w:pPr>
  </w:style>
  <w:style w:type="paragraph" w:styleId="BodyText">
    <w:name w:val="Body Text"/>
    <w:basedOn w:val="Normal"/>
    <w:link w:val="BodyTextChar"/>
    <w:uiPriority w:val="99"/>
    <w:rsid w:val="00CC7C1C"/>
    <w:pPr>
      <w:jc w:val="both"/>
    </w:pPr>
  </w:style>
  <w:style w:type="paragraph" w:styleId="BalloonText">
    <w:name w:val="Balloon Text"/>
    <w:basedOn w:val="Normal"/>
    <w:semiHidden/>
    <w:rsid w:val="00CC7C1C"/>
    <w:rPr>
      <w:rFonts w:ascii="Tahoma" w:hAnsi="Tahoma" w:cs="Tahoma"/>
      <w:sz w:val="16"/>
      <w:szCs w:val="16"/>
    </w:rPr>
  </w:style>
  <w:style w:type="paragraph" w:styleId="Footer">
    <w:name w:val="footer"/>
    <w:basedOn w:val="Normal"/>
    <w:link w:val="FooterChar"/>
    <w:rsid w:val="00CC7C1C"/>
    <w:pPr>
      <w:tabs>
        <w:tab w:val="center" w:pos="4320"/>
        <w:tab w:val="right" w:pos="8640"/>
      </w:tabs>
    </w:pPr>
  </w:style>
  <w:style w:type="character" w:styleId="PageNumber">
    <w:name w:val="page number"/>
    <w:basedOn w:val="DefaultParagraphFont"/>
    <w:rsid w:val="00CC7C1C"/>
  </w:style>
  <w:style w:type="paragraph" w:styleId="Title">
    <w:name w:val="Title"/>
    <w:basedOn w:val="Normal"/>
    <w:qFormat/>
    <w:rsid w:val="00CC7C1C"/>
    <w:pPr>
      <w:ind w:left="90"/>
      <w:jc w:val="center"/>
    </w:pPr>
    <w:rPr>
      <w:b/>
      <w:sz w:val="24"/>
    </w:rPr>
  </w:style>
  <w:style w:type="paragraph" w:styleId="BodyText3">
    <w:name w:val="Body Text 3"/>
    <w:basedOn w:val="Normal"/>
    <w:link w:val="BodyText3Char"/>
    <w:rsid w:val="003167A5"/>
    <w:pPr>
      <w:spacing w:after="120"/>
    </w:pPr>
    <w:rPr>
      <w:rFonts w:ascii="Times" w:hAnsi="Times"/>
      <w:sz w:val="16"/>
      <w:szCs w:val="16"/>
    </w:rPr>
  </w:style>
  <w:style w:type="paragraph" w:styleId="ListParagraph">
    <w:name w:val="List Paragraph"/>
    <w:basedOn w:val="Normal"/>
    <w:uiPriority w:val="34"/>
    <w:qFormat/>
    <w:rsid w:val="003E0582"/>
    <w:pPr>
      <w:ind w:left="720"/>
      <w:contextualSpacing/>
    </w:pPr>
    <w:rPr>
      <w:rFonts w:eastAsia="Calibri"/>
      <w:sz w:val="24"/>
      <w:szCs w:val="22"/>
    </w:rPr>
  </w:style>
  <w:style w:type="character" w:styleId="Hyperlink">
    <w:name w:val="Hyperlink"/>
    <w:basedOn w:val="DefaultParagraphFont"/>
    <w:uiPriority w:val="99"/>
    <w:rsid w:val="00C31E53"/>
    <w:rPr>
      <w:color w:val="0000FF" w:themeColor="hyperlink"/>
      <w:u w:val="single"/>
    </w:rPr>
  </w:style>
  <w:style w:type="character" w:customStyle="1" w:styleId="BodyTextChar">
    <w:name w:val="Body Text Char"/>
    <w:basedOn w:val="DefaultParagraphFont"/>
    <w:link w:val="BodyText"/>
    <w:uiPriority w:val="99"/>
    <w:rsid w:val="00500C5A"/>
  </w:style>
  <w:style w:type="paragraph" w:styleId="Header">
    <w:name w:val="header"/>
    <w:basedOn w:val="Normal"/>
    <w:link w:val="HeaderChar"/>
    <w:rsid w:val="00332DE1"/>
    <w:pPr>
      <w:tabs>
        <w:tab w:val="center" w:pos="4680"/>
        <w:tab w:val="right" w:pos="9360"/>
      </w:tabs>
    </w:pPr>
  </w:style>
  <w:style w:type="character" w:customStyle="1" w:styleId="HeaderChar">
    <w:name w:val="Header Char"/>
    <w:basedOn w:val="DefaultParagraphFont"/>
    <w:link w:val="Header"/>
    <w:rsid w:val="00332DE1"/>
  </w:style>
  <w:style w:type="character" w:styleId="CommentReference">
    <w:name w:val="annotation reference"/>
    <w:basedOn w:val="DefaultParagraphFont"/>
    <w:rsid w:val="001953BA"/>
    <w:rPr>
      <w:sz w:val="16"/>
      <w:szCs w:val="16"/>
    </w:rPr>
  </w:style>
  <w:style w:type="paragraph" w:styleId="CommentText">
    <w:name w:val="annotation text"/>
    <w:basedOn w:val="Normal"/>
    <w:link w:val="CommentTextChar"/>
    <w:rsid w:val="001953BA"/>
  </w:style>
  <w:style w:type="character" w:customStyle="1" w:styleId="CommentTextChar">
    <w:name w:val="Comment Text Char"/>
    <w:basedOn w:val="DefaultParagraphFont"/>
    <w:link w:val="CommentText"/>
    <w:rsid w:val="001953BA"/>
  </w:style>
  <w:style w:type="character" w:customStyle="1" w:styleId="Heading1Char">
    <w:name w:val="Heading 1 Char"/>
    <w:basedOn w:val="DefaultParagraphFont"/>
    <w:link w:val="Heading1"/>
    <w:rsid w:val="00A53B74"/>
    <w:rPr>
      <w:rFonts w:ascii="Arial Rounded MT Bold" w:hAnsi="Arial Rounded MT Bold"/>
      <w:b/>
      <w:sz w:val="28"/>
    </w:rPr>
  </w:style>
  <w:style w:type="character" w:customStyle="1" w:styleId="Heading4Char">
    <w:name w:val="Heading 4 Char"/>
    <w:basedOn w:val="DefaultParagraphFont"/>
    <w:link w:val="Heading4"/>
    <w:rsid w:val="00A53B74"/>
    <w:rPr>
      <w:rFonts w:ascii="Arial Rounded MT Bold" w:hAnsi="Arial Rounded MT Bold"/>
      <w:b/>
      <w:sz w:val="28"/>
    </w:rPr>
  </w:style>
  <w:style w:type="character" w:customStyle="1" w:styleId="Heading6Char">
    <w:name w:val="Heading 6 Char"/>
    <w:basedOn w:val="DefaultParagraphFont"/>
    <w:link w:val="Heading6"/>
    <w:rsid w:val="00A53B74"/>
    <w:rPr>
      <w:rFonts w:ascii="Century Schoolbook" w:hAnsi="Century Schoolbook"/>
      <w:b/>
      <w:sz w:val="24"/>
    </w:rPr>
  </w:style>
  <w:style w:type="character" w:customStyle="1" w:styleId="FooterChar">
    <w:name w:val="Footer Char"/>
    <w:basedOn w:val="DefaultParagraphFont"/>
    <w:link w:val="Footer"/>
    <w:rsid w:val="00A53B74"/>
  </w:style>
  <w:style w:type="character" w:customStyle="1" w:styleId="BodyText3Char">
    <w:name w:val="Body Text 3 Char"/>
    <w:basedOn w:val="DefaultParagraphFont"/>
    <w:link w:val="BodyText3"/>
    <w:rsid w:val="00A53B74"/>
    <w:rPr>
      <w:rFonts w:ascii="Times" w:hAnsi="Times"/>
      <w:sz w:val="16"/>
      <w:szCs w:val="16"/>
    </w:rPr>
  </w:style>
  <w:style w:type="character" w:styleId="FollowedHyperlink">
    <w:name w:val="FollowedHyperlink"/>
    <w:basedOn w:val="DefaultParagraphFont"/>
    <w:rsid w:val="00CE3E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c.edu/con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2897-2828-42E0-B59D-BFB50D9F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APPLICATION FOR APPROVAL Of A CONTINUING EDUCATION ACTIVITY</vt:lpstr>
    </vt:vector>
  </TitlesOfParts>
  <Company>UMC</Company>
  <LinksUpToDate>false</LinksUpToDate>
  <CharactersWithSpaces>30480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A CONTINUING EDUCATION ACTIVITY</dc:title>
  <dc:creator>ABSmith</dc:creator>
  <cp:lastModifiedBy>Bo Lewis</cp:lastModifiedBy>
  <cp:revision>3</cp:revision>
  <cp:lastPrinted>2013-07-22T18:01:00Z</cp:lastPrinted>
  <dcterms:created xsi:type="dcterms:W3CDTF">2017-11-29T17:59:00Z</dcterms:created>
  <dcterms:modified xsi:type="dcterms:W3CDTF">2017-11-29T18:01:00Z</dcterms:modified>
</cp:coreProperties>
</file>